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C13" w:rsidRDefault="00571C13">
      <w:pPr>
        <w:pStyle w:val="Profesi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rPr>
          <w:rFonts w:ascii="Impact" w:hAnsi="Impact"/>
          <w:color w:val="800000"/>
          <w:sz w:val="36"/>
        </w:rPr>
      </w:pPr>
      <w:r>
        <w:rPr>
          <w:rFonts w:ascii="Impact" w:hAnsi="Impact"/>
          <w:color w:val="800000"/>
          <w:sz w:val="36"/>
        </w:rPr>
        <w:t>C U R R Í C U L U M     V I T A E</w:t>
      </w:r>
    </w:p>
    <w:p w:rsidR="00571C13" w:rsidRDefault="00DC2857">
      <w:pPr>
        <w:jc w:val="both"/>
        <w:rPr>
          <w:color w:val="800000"/>
        </w:rPr>
      </w:pPr>
      <w:r>
        <w:rPr>
          <w:noProof/>
          <w:color w:val="800000"/>
          <w:lang w:val="es-CL" w:eastAsia="es-CL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93345</wp:posOffset>
                </wp:positionV>
                <wp:extent cx="6038850" cy="0"/>
                <wp:effectExtent l="0" t="0" r="0" b="0"/>
                <wp:wrapTopAndBottom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3885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pt,7.35pt" to="472.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" o:allowincell="f" strokeweight=".25pt">
                <w10:wrap type="topAndBottom"/>
              </v:line>
            </w:pict>
          </mc:Fallback>
        </mc:AlternateContent>
      </w:r>
    </w:p>
    <w:p w:rsidR="00571C13" w:rsidRDefault="00571C13">
      <w:pPr>
        <w:jc w:val="center"/>
        <w:rPr>
          <w:color w:val="800000"/>
        </w:rPr>
      </w:pPr>
    </w:p>
    <w:p w:rsidR="00571C13" w:rsidRDefault="00571C13">
      <w:pPr>
        <w:jc w:val="both"/>
      </w:pPr>
    </w:p>
    <w:p w:rsidR="00571C13" w:rsidRDefault="00571C13">
      <w:pPr>
        <w:jc w:val="both"/>
      </w:pPr>
    </w:p>
    <w:p w:rsidR="00571C13" w:rsidRDefault="00571C13" w:rsidP="006A78A0">
      <w:pPr>
        <w:shd w:val="pct5" w:color="auto" w:fill="auto"/>
        <w:ind w:left="284" w:hanging="284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1.</w:t>
      </w:r>
      <w:r>
        <w:rPr>
          <w:rFonts w:ascii="Arial" w:hAnsi="Arial"/>
          <w:b/>
        </w:rPr>
        <w:tab/>
        <w:t>ANTECEDENTES PERSONALES</w:t>
      </w:r>
    </w:p>
    <w:p w:rsidR="00571C13" w:rsidRDefault="00571C13">
      <w:pPr>
        <w:ind w:left="360" w:hanging="360"/>
        <w:jc w:val="both"/>
        <w:rPr>
          <w:rFonts w:ascii="Arial" w:hAnsi="Arial"/>
        </w:rPr>
      </w:pPr>
    </w:p>
    <w:p w:rsidR="002C7FD8" w:rsidRDefault="002C7FD8">
      <w:pPr>
        <w:ind w:left="360" w:hanging="360"/>
        <w:jc w:val="both"/>
        <w:rPr>
          <w:rFonts w:ascii="Arial" w:hAnsi="Arial"/>
        </w:rPr>
      </w:pPr>
    </w:p>
    <w:p w:rsidR="002C7FD8" w:rsidRDefault="002C7FD8" w:rsidP="006A78A0">
      <w:pPr>
        <w:tabs>
          <w:tab w:val="left" w:pos="3119"/>
        </w:tabs>
        <w:ind w:left="2835" w:hanging="2551"/>
        <w:jc w:val="both"/>
        <w:rPr>
          <w:rFonts w:ascii="Arial" w:hAnsi="Arial"/>
        </w:rPr>
      </w:pPr>
      <w:r>
        <w:rPr>
          <w:rFonts w:ascii="Arial" w:hAnsi="Arial"/>
        </w:rPr>
        <w:t>Nombre Completo</w:t>
      </w:r>
      <w:r>
        <w:rPr>
          <w:rFonts w:ascii="Arial" w:hAnsi="Arial"/>
        </w:rPr>
        <w:tab/>
        <w:t xml:space="preserve">: </w:t>
      </w:r>
      <w:r>
        <w:rPr>
          <w:rFonts w:ascii="Arial" w:hAnsi="Arial"/>
        </w:rPr>
        <w:tab/>
      </w:r>
      <w:r w:rsidR="00DF0474">
        <w:rPr>
          <w:rFonts w:ascii="Arial" w:hAnsi="Arial"/>
        </w:rPr>
        <w:t>Roxana María Quiñones Delgado</w:t>
      </w:r>
      <w:r>
        <w:rPr>
          <w:rFonts w:ascii="Arial" w:hAnsi="Arial"/>
        </w:rPr>
        <w:t>.</w:t>
      </w:r>
    </w:p>
    <w:p w:rsidR="002C7FD8" w:rsidRDefault="002C7FD8" w:rsidP="006A78A0">
      <w:pPr>
        <w:tabs>
          <w:tab w:val="left" w:pos="3119"/>
          <w:tab w:val="left" w:pos="3402"/>
          <w:tab w:val="left" w:pos="4111"/>
        </w:tabs>
        <w:ind w:left="2835" w:hanging="2551"/>
        <w:jc w:val="both"/>
        <w:rPr>
          <w:rFonts w:ascii="Arial" w:hAnsi="Arial"/>
        </w:rPr>
      </w:pPr>
      <w:r>
        <w:rPr>
          <w:rFonts w:ascii="Arial" w:hAnsi="Arial"/>
        </w:rPr>
        <w:t>Fecha Nacimiento</w:t>
      </w:r>
      <w:r>
        <w:rPr>
          <w:rFonts w:ascii="Arial" w:hAnsi="Arial"/>
        </w:rPr>
        <w:tab/>
        <w:t xml:space="preserve">: </w:t>
      </w:r>
      <w:r>
        <w:rPr>
          <w:rFonts w:ascii="Arial" w:hAnsi="Arial"/>
        </w:rPr>
        <w:tab/>
      </w:r>
      <w:r w:rsidR="00DF0474">
        <w:rPr>
          <w:rFonts w:ascii="Arial" w:hAnsi="Arial"/>
        </w:rPr>
        <w:t>Abril 05 de</w:t>
      </w:r>
      <w:r w:rsidR="009D13F3">
        <w:rPr>
          <w:rFonts w:ascii="Arial" w:hAnsi="Arial"/>
        </w:rPr>
        <w:t xml:space="preserve"> 1979.</w:t>
      </w:r>
    </w:p>
    <w:p w:rsidR="002C7FD8" w:rsidRDefault="002C7FD8" w:rsidP="006A78A0">
      <w:pPr>
        <w:tabs>
          <w:tab w:val="left" w:pos="3119"/>
          <w:tab w:val="left" w:pos="3402"/>
          <w:tab w:val="left" w:pos="4111"/>
        </w:tabs>
        <w:ind w:left="2835" w:hanging="2551"/>
        <w:jc w:val="both"/>
        <w:rPr>
          <w:rFonts w:ascii="Arial" w:hAnsi="Arial"/>
        </w:rPr>
      </w:pPr>
      <w:r>
        <w:rPr>
          <w:rFonts w:ascii="Arial" w:hAnsi="Arial"/>
        </w:rPr>
        <w:t>Cédula Identidad</w:t>
      </w:r>
      <w:r>
        <w:rPr>
          <w:rFonts w:ascii="Arial" w:hAnsi="Arial"/>
        </w:rPr>
        <w:tab/>
        <w:t>:</w:t>
      </w:r>
      <w:r>
        <w:rPr>
          <w:rFonts w:ascii="Arial" w:hAnsi="Arial"/>
        </w:rPr>
        <w:tab/>
      </w:r>
      <w:r w:rsidR="009D13F3">
        <w:rPr>
          <w:rFonts w:ascii="Arial" w:hAnsi="Arial"/>
        </w:rPr>
        <w:t>13.</w:t>
      </w:r>
      <w:r w:rsidR="00DF0474">
        <w:rPr>
          <w:rFonts w:ascii="Arial" w:hAnsi="Arial"/>
        </w:rPr>
        <w:t>904.683-8</w:t>
      </w:r>
    </w:p>
    <w:p w:rsidR="002C7FD8" w:rsidRDefault="002C7FD8" w:rsidP="006A78A0">
      <w:pPr>
        <w:tabs>
          <w:tab w:val="left" w:pos="3119"/>
          <w:tab w:val="left" w:pos="3402"/>
          <w:tab w:val="left" w:pos="4111"/>
        </w:tabs>
        <w:ind w:left="2835" w:hanging="2551"/>
        <w:jc w:val="both"/>
        <w:rPr>
          <w:rFonts w:ascii="Arial" w:hAnsi="Arial"/>
        </w:rPr>
      </w:pPr>
      <w:r>
        <w:rPr>
          <w:rFonts w:ascii="Arial" w:hAnsi="Arial"/>
        </w:rPr>
        <w:t>Nacionalidad</w:t>
      </w:r>
      <w:r>
        <w:rPr>
          <w:rFonts w:ascii="Arial" w:hAnsi="Arial"/>
        </w:rPr>
        <w:tab/>
        <w:t>:</w:t>
      </w:r>
      <w:r>
        <w:rPr>
          <w:rFonts w:ascii="Arial" w:hAnsi="Arial"/>
        </w:rPr>
        <w:tab/>
        <w:t>Chilena</w:t>
      </w:r>
    </w:p>
    <w:p w:rsidR="002C7FD8" w:rsidRDefault="002C7FD8" w:rsidP="006A78A0">
      <w:pPr>
        <w:tabs>
          <w:tab w:val="left" w:pos="3119"/>
          <w:tab w:val="left" w:pos="3402"/>
          <w:tab w:val="left" w:pos="4111"/>
        </w:tabs>
        <w:ind w:left="2835" w:hanging="2551"/>
        <w:jc w:val="both"/>
        <w:rPr>
          <w:rFonts w:ascii="Arial" w:hAnsi="Arial"/>
        </w:rPr>
      </w:pPr>
      <w:r>
        <w:rPr>
          <w:rFonts w:ascii="Arial" w:hAnsi="Arial"/>
        </w:rPr>
        <w:t>Estado Civil</w:t>
      </w:r>
      <w:r>
        <w:rPr>
          <w:rFonts w:ascii="Arial" w:hAnsi="Arial"/>
        </w:rPr>
        <w:tab/>
        <w:t>:</w:t>
      </w:r>
      <w:r>
        <w:rPr>
          <w:rFonts w:ascii="Arial" w:hAnsi="Arial"/>
        </w:rPr>
        <w:tab/>
      </w:r>
      <w:r w:rsidR="009D13F3">
        <w:rPr>
          <w:rFonts w:ascii="Arial" w:hAnsi="Arial"/>
        </w:rPr>
        <w:t>Casada</w:t>
      </w:r>
    </w:p>
    <w:p w:rsidR="002C7FD8" w:rsidRDefault="002C7FD8" w:rsidP="006A78A0">
      <w:pPr>
        <w:tabs>
          <w:tab w:val="left" w:pos="3119"/>
          <w:tab w:val="left" w:pos="3402"/>
          <w:tab w:val="left" w:pos="4111"/>
        </w:tabs>
        <w:ind w:left="2835" w:hanging="2551"/>
        <w:jc w:val="both"/>
        <w:rPr>
          <w:rFonts w:ascii="Arial" w:hAnsi="Arial"/>
        </w:rPr>
      </w:pPr>
      <w:r>
        <w:rPr>
          <w:rFonts w:ascii="Arial" w:hAnsi="Arial"/>
        </w:rPr>
        <w:t>Dirección</w:t>
      </w:r>
      <w:r>
        <w:rPr>
          <w:rFonts w:ascii="Arial" w:hAnsi="Arial"/>
        </w:rPr>
        <w:tab/>
        <w:t>:</w:t>
      </w:r>
      <w:r>
        <w:rPr>
          <w:rFonts w:ascii="Arial" w:hAnsi="Arial"/>
        </w:rPr>
        <w:tab/>
      </w:r>
      <w:r w:rsidR="00DF0474">
        <w:rPr>
          <w:rFonts w:ascii="Arial" w:hAnsi="Arial"/>
        </w:rPr>
        <w:t xml:space="preserve">Monseñor </w:t>
      </w:r>
      <w:proofErr w:type="spellStart"/>
      <w:r w:rsidR="00DF0474">
        <w:rPr>
          <w:rFonts w:ascii="Arial" w:hAnsi="Arial"/>
        </w:rPr>
        <w:t>Eyzaguirre</w:t>
      </w:r>
      <w:proofErr w:type="spellEnd"/>
      <w:r w:rsidR="00DF0474">
        <w:rPr>
          <w:rFonts w:ascii="Arial" w:hAnsi="Arial"/>
        </w:rPr>
        <w:t xml:space="preserve"> 65 Depto. 1307, Ñuñoa</w:t>
      </w:r>
      <w:r w:rsidR="009D13F3">
        <w:rPr>
          <w:rFonts w:ascii="Arial" w:hAnsi="Arial"/>
        </w:rPr>
        <w:t>.</w:t>
      </w:r>
    </w:p>
    <w:p w:rsidR="002C7FD8" w:rsidRDefault="002C7FD8" w:rsidP="006A78A0">
      <w:pPr>
        <w:tabs>
          <w:tab w:val="left" w:pos="3119"/>
          <w:tab w:val="left" w:pos="3402"/>
          <w:tab w:val="left" w:pos="4111"/>
        </w:tabs>
        <w:ind w:left="2835" w:hanging="2551"/>
        <w:jc w:val="both"/>
        <w:rPr>
          <w:rFonts w:ascii="Arial" w:hAnsi="Arial"/>
        </w:rPr>
      </w:pPr>
      <w:r>
        <w:rPr>
          <w:rFonts w:ascii="Arial" w:hAnsi="Arial"/>
        </w:rPr>
        <w:t>Teléfono</w:t>
      </w:r>
      <w:r>
        <w:rPr>
          <w:rFonts w:ascii="Arial" w:hAnsi="Arial"/>
        </w:rPr>
        <w:tab/>
        <w:t>:</w:t>
      </w:r>
      <w:r>
        <w:rPr>
          <w:rFonts w:ascii="Arial" w:hAnsi="Arial"/>
        </w:rPr>
        <w:tab/>
      </w:r>
      <w:r w:rsidR="00DF0474">
        <w:rPr>
          <w:rFonts w:ascii="Arial" w:hAnsi="Arial"/>
        </w:rPr>
        <w:t>+569 61491047</w:t>
      </w:r>
    </w:p>
    <w:p w:rsidR="009D13F3" w:rsidRDefault="009D13F3" w:rsidP="006A78A0">
      <w:pPr>
        <w:tabs>
          <w:tab w:val="left" w:pos="3119"/>
          <w:tab w:val="left" w:pos="3402"/>
          <w:tab w:val="left" w:pos="4111"/>
        </w:tabs>
        <w:ind w:left="2835" w:hanging="2551"/>
        <w:jc w:val="both"/>
        <w:rPr>
          <w:rFonts w:ascii="Arial" w:hAnsi="Arial"/>
        </w:rPr>
      </w:pPr>
      <w:r>
        <w:rPr>
          <w:rFonts w:ascii="Arial" w:hAnsi="Arial"/>
        </w:rPr>
        <w:t>E-mail</w:t>
      </w:r>
      <w:r>
        <w:rPr>
          <w:rFonts w:ascii="Arial" w:hAnsi="Arial"/>
        </w:rPr>
        <w:tab/>
        <w:t>:</w:t>
      </w:r>
      <w:r>
        <w:rPr>
          <w:rFonts w:ascii="Arial" w:hAnsi="Arial"/>
        </w:rPr>
        <w:tab/>
      </w:r>
      <w:hyperlink r:id="rId9" w:history="1">
        <w:r w:rsidR="00DF0474" w:rsidRPr="00736696">
          <w:rPr>
            <w:rStyle w:val="Hipervnculo"/>
            <w:rFonts w:ascii="Arial" w:hAnsi="Arial"/>
          </w:rPr>
          <w:t>rmqd@hotmail.com</w:t>
        </w:r>
      </w:hyperlink>
    </w:p>
    <w:p w:rsidR="00571C13" w:rsidRDefault="00571C13">
      <w:pPr>
        <w:ind w:left="360" w:hanging="360"/>
        <w:jc w:val="both"/>
        <w:rPr>
          <w:rFonts w:ascii="Arial" w:hAnsi="Arial"/>
        </w:rPr>
      </w:pPr>
    </w:p>
    <w:p w:rsidR="005B2DB1" w:rsidRDefault="00571C13">
      <w:pPr>
        <w:ind w:left="360" w:hanging="360"/>
        <w:jc w:val="both"/>
        <w:rPr>
          <w:rFonts w:ascii="Arial" w:hAnsi="Arial"/>
        </w:rPr>
      </w:pPr>
      <w:r>
        <w:rPr>
          <w:rFonts w:ascii="Arial" w:hAnsi="Arial"/>
        </w:rPr>
        <w:tab/>
      </w:r>
    </w:p>
    <w:p w:rsidR="00571C13" w:rsidRDefault="00571C13" w:rsidP="006A78A0">
      <w:pPr>
        <w:shd w:val="pct5" w:color="auto" w:fill="auto"/>
        <w:ind w:left="284" w:hanging="284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2.</w:t>
      </w:r>
      <w:r>
        <w:rPr>
          <w:rFonts w:ascii="Arial" w:hAnsi="Arial"/>
          <w:b/>
        </w:rPr>
        <w:tab/>
        <w:t>ESTUDIOS</w:t>
      </w:r>
    </w:p>
    <w:p w:rsidR="00571C13" w:rsidRDefault="00571C13">
      <w:pPr>
        <w:ind w:left="360" w:hanging="360"/>
        <w:jc w:val="both"/>
        <w:rPr>
          <w:rFonts w:ascii="Arial" w:hAnsi="Arial"/>
        </w:rPr>
      </w:pPr>
    </w:p>
    <w:p w:rsidR="00D321F5" w:rsidRPr="00A76C01" w:rsidRDefault="00D321F5" w:rsidP="006A78A0">
      <w:pPr>
        <w:tabs>
          <w:tab w:val="left" w:pos="3119"/>
        </w:tabs>
        <w:ind w:left="2835" w:hanging="2551"/>
        <w:jc w:val="both"/>
        <w:rPr>
          <w:rFonts w:ascii="Arial" w:hAnsi="Arial"/>
          <w:b/>
          <w:i/>
          <w:u w:val="single"/>
        </w:rPr>
      </w:pPr>
      <w:r w:rsidRPr="00A76C01">
        <w:rPr>
          <w:rFonts w:ascii="Arial" w:hAnsi="Arial"/>
          <w:b/>
          <w:i/>
          <w:u w:val="single"/>
        </w:rPr>
        <w:t>Superiores</w:t>
      </w:r>
    </w:p>
    <w:p w:rsidR="00D321F5" w:rsidRDefault="00D321F5" w:rsidP="00D24E48">
      <w:pPr>
        <w:tabs>
          <w:tab w:val="left" w:pos="3119"/>
        </w:tabs>
        <w:ind w:left="2835" w:hanging="2409"/>
        <w:jc w:val="both"/>
        <w:rPr>
          <w:rFonts w:ascii="Arial" w:hAnsi="Arial"/>
        </w:rPr>
      </w:pPr>
    </w:p>
    <w:p w:rsidR="00B40739" w:rsidRDefault="00B40739" w:rsidP="006A78A0">
      <w:pPr>
        <w:tabs>
          <w:tab w:val="left" w:pos="3119"/>
        </w:tabs>
        <w:ind w:left="2835" w:hanging="2551"/>
        <w:jc w:val="both"/>
        <w:rPr>
          <w:rFonts w:ascii="Arial" w:hAnsi="Arial"/>
        </w:rPr>
      </w:pPr>
      <w:r>
        <w:rPr>
          <w:rFonts w:ascii="Arial" w:hAnsi="Arial"/>
        </w:rPr>
        <w:t>Título</w:t>
      </w:r>
      <w:r>
        <w:rPr>
          <w:rFonts w:ascii="Arial" w:hAnsi="Arial"/>
        </w:rPr>
        <w:tab/>
        <w:t>:</w:t>
      </w:r>
      <w:r>
        <w:rPr>
          <w:rFonts w:ascii="Arial" w:hAnsi="Arial"/>
        </w:rPr>
        <w:tab/>
      </w:r>
      <w:r w:rsidR="00A35C72">
        <w:rPr>
          <w:rFonts w:ascii="Arial" w:hAnsi="Arial"/>
        </w:rPr>
        <w:t>Ingeniero en Prevención de Riesgos.</w:t>
      </w:r>
    </w:p>
    <w:p w:rsidR="00B40739" w:rsidRDefault="008834A6" w:rsidP="006A78A0">
      <w:pPr>
        <w:tabs>
          <w:tab w:val="left" w:pos="3119"/>
        </w:tabs>
        <w:ind w:left="2835" w:hanging="2551"/>
        <w:jc w:val="both"/>
        <w:rPr>
          <w:rFonts w:ascii="Arial" w:hAnsi="Arial"/>
        </w:rPr>
      </w:pPr>
      <w:r>
        <w:rPr>
          <w:rFonts w:ascii="Arial" w:hAnsi="Arial"/>
        </w:rPr>
        <w:t>Establecimiento</w:t>
      </w:r>
      <w:r w:rsidR="00B40739">
        <w:rPr>
          <w:rFonts w:ascii="Arial" w:hAnsi="Arial"/>
        </w:rPr>
        <w:tab/>
        <w:t>:</w:t>
      </w:r>
      <w:r w:rsidR="00B40739">
        <w:rPr>
          <w:rFonts w:ascii="Arial" w:hAnsi="Arial"/>
        </w:rPr>
        <w:tab/>
      </w:r>
      <w:r w:rsidR="00DF0474">
        <w:rPr>
          <w:rFonts w:ascii="Arial" w:hAnsi="Arial"/>
        </w:rPr>
        <w:t>DUOC UC.</w:t>
      </w:r>
    </w:p>
    <w:p w:rsidR="00B40739" w:rsidRDefault="00B40739" w:rsidP="006A78A0">
      <w:pPr>
        <w:tabs>
          <w:tab w:val="left" w:pos="3119"/>
        </w:tabs>
        <w:ind w:left="2835" w:hanging="2551"/>
        <w:jc w:val="both"/>
        <w:rPr>
          <w:rFonts w:ascii="Arial" w:hAnsi="Arial"/>
        </w:rPr>
      </w:pPr>
      <w:r>
        <w:rPr>
          <w:rFonts w:ascii="Arial" w:hAnsi="Arial"/>
        </w:rPr>
        <w:t>Período</w:t>
      </w:r>
      <w:r>
        <w:rPr>
          <w:rFonts w:ascii="Arial" w:hAnsi="Arial"/>
        </w:rPr>
        <w:tab/>
        <w:t>:</w:t>
      </w:r>
      <w:r>
        <w:rPr>
          <w:rFonts w:ascii="Arial" w:hAnsi="Arial"/>
        </w:rPr>
        <w:tab/>
      </w:r>
      <w:r w:rsidR="00DF0474">
        <w:rPr>
          <w:rFonts w:ascii="Arial" w:hAnsi="Arial"/>
        </w:rPr>
        <w:t>2000 - 2004</w:t>
      </w:r>
    </w:p>
    <w:p w:rsidR="00A76C01" w:rsidRDefault="00A76C01" w:rsidP="00D24E48">
      <w:pPr>
        <w:tabs>
          <w:tab w:val="left" w:pos="3119"/>
        </w:tabs>
        <w:ind w:left="2835" w:hanging="2409"/>
        <w:jc w:val="both"/>
        <w:rPr>
          <w:rFonts w:ascii="Arial" w:hAnsi="Arial"/>
        </w:rPr>
      </w:pPr>
    </w:p>
    <w:p w:rsidR="00571C13" w:rsidRDefault="00571C13">
      <w:pPr>
        <w:ind w:left="360" w:hanging="360"/>
        <w:jc w:val="both"/>
        <w:rPr>
          <w:rFonts w:ascii="Arial" w:hAnsi="Arial"/>
        </w:rPr>
      </w:pPr>
    </w:p>
    <w:p w:rsidR="00571C13" w:rsidRDefault="00571C13" w:rsidP="006A78A0">
      <w:pPr>
        <w:shd w:val="pct5" w:color="auto" w:fill="auto"/>
        <w:ind w:left="284" w:hanging="284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3.</w:t>
      </w:r>
      <w:r>
        <w:rPr>
          <w:rFonts w:ascii="Arial" w:hAnsi="Arial"/>
          <w:b/>
        </w:rPr>
        <w:tab/>
        <w:t>CURSOS / SEMINARIOS / VIAJES AL EXTRANJERO</w:t>
      </w:r>
    </w:p>
    <w:p w:rsidR="00571C13" w:rsidRDefault="00571C13">
      <w:pPr>
        <w:ind w:left="360" w:hanging="360"/>
        <w:jc w:val="both"/>
        <w:rPr>
          <w:rFonts w:ascii="Arial" w:hAnsi="Arial"/>
        </w:rPr>
      </w:pPr>
    </w:p>
    <w:p w:rsidR="00B53F1C" w:rsidRPr="00DF0474" w:rsidRDefault="00B53F1C" w:rsidP="00B53F1C">
      <w:pPr>
        <w:tabs>
          <w:tab w:val="left" w:pos="2835"/>
        </w:tabs>
        <w:ind w:left="3119" w:hanging="2835"/>
        <w:jc w:val="both"/>
        <w:rPr>
          <w:rFonts w:ascii="Arial" w:hAnsi="Arial"/>
          <w:b/>
          <w:i/>
        </w:rPr>
      </w:pPr>
      <w:r>
        <w:rPr>
          <w:rFonts w:ascii="Arial" w:hAnsi="Arial"/>
        </w:rPr>
        <w:t>Curso</w:t>
      </w:r>
      <w:r>
        <w:rPr>
          <w:rFonts w:ascii="Arial" w:hAnsi="Arial"/>
        </w:rPr>
        <w:tab/>
        <w:t>:</w:t>
      </w:r>
      <w:r>
        <w:rPr>
          <w:rFonts w:ascii="Arial" w:hAnsi="Arial"/>
        </w:rPr>
        <w:tab/>
        <w:t>Interpretación de la Norma ISO 14001:2004</w:t>
      </w:r>
    </w:p>
    <w:p w:rsidR="00B53F1C" w:rsidRDefault="00B53F1C" w:rsidP="00B53F1C">
      <w:pPr>
        <w:tabs>
          <w:tab w:val="left" w:pos="3119"/>
        </w:tabs>
        <w:ind w:left="2835" w:hanging="2551"/>
        <w:jc w:val="both"/>
        <w:rPr>
          <w:rFonts w:ascii="Arial" w:hAnsi="Arial"/>
        </w:rPr>
      </w:pPr>
      <w:r>
        <w:rPr>
          <w:rFonts w:ascii="Arial" w:hAnsi="Arial"/>
        </w:rPr>
        <w:t>Impartido por</w:t>
      </w:r>
      <w:r>
        <w:rPr>
          <w:rFonts w:ascii="Arial" w:hAnsi="Arial"/>
        </w:rPr>
        <w:tab/>
        <w:t>:</w:t>
      </w:r>
      <w:r>
        <w:rPr>
          <w:rFonts w:ascii="Arial" w:hAnsi="Arial"/>
        </w:rPr>
        <w:tab/>
      </w:r>
      <w:proofErr w:type="spellStart"/>
      <w:r>
        <w:rPr>
          <w:rFonts w:ascii="Arial" w:hAnsi="Arial"/>
        </w:rPr>
        <w:t>Euroqualitas</w:t>
      </w:r>
      <w:proofErr w:type="spellEnd"/>
      <w:r>
        <w:rPr>
          <w:rFonts w:ascii="Arial" w:hAnsi="Arial"/>
        </w:rPr>
        <w:t xml:space="preserve"> – 2010.</w:t>
      </w:r>
    </w:p>
    <w:p w:rsidR="00B53F1C" w:rsidRDefault="00B53F1C" w:rsidP="00B53F1C">
      <w:pPr>
        <w:tabs>
          <w:tab w:val="left" w:pos="2835"/>
        </w:tabs>
        <w:ind w:left="3119" w:hanging="2835"/>
        <w:jc w:val="both"/>
        <w:rPr>
          <w:rFonts w:ascii="Arial" w:hAnsi="Arial"/>
        </w:rPr>
      </w:pPr>
      <w:bookmarkStart w:id="0" w:name="_GoBack"/>
      <w:bookmarkEnd w:id="0"/>
    </w:p>
    <w:p w:rsidR="00B53F1C" w:rsidRPr="00DF0474" w:rsidRDefault="00B53F1C" w:rsidP="00B53F1C">
      <w:pPr>
        <w:tabs>
          <w:tab w:val="left" w:pos="2835"/>
        </w:tabs>
        <w:ind w:left="3119" w:hanging="2835"/>
        <w:jc w:val="both"/>
        <w:rPr>
          <w:rFonts w:ascii="Arial" w:hAnsi="Arial"/>
          <w:b/>
          <w:i/>
        </w:rPr>
      </w:pPr>
      <w:r>
        <w:rPr>
          <w:rFonts w:ascii="Arial" w:hAnsi="Arial"/>
        </w:rPr>
        <w:t>Curso</w:t>
      </w:r>
      <w:r>
        <w:rPr>
          <w:rFonts w:ascii="Arial" w:hAnsi="Arial"/>
        </w:rPr>
        <w:tab/>
        <w:t>:</w:t>
      </w:r>
      <w:r>
        <w:rPr>
          <w:rFonts w:ascii="Arial" w:hAnsi="Arial"/>
        </w:rPr>
        <w:tab/>
        <w:t>Implementación Norma ISO 9001:2008</w:t>
      </w:r>
    </w:p>
    <w:p w:rsidR="00B53F1C" w:rsidRDefault="00B53F1C" w:rsidP="00B53F1C">
      <w:pPr>
        <w:tabs>
          <w:tab w:val="left" w:pos="3119"/>
        </w:tabs>
        <w:ind w:left="2835" w:hanging="2551"/>
        <w:jc w:val="both"/>
        <w:rPr>
          <w:rFonts w:ascii="Arial" w:hAnsi="Arial"/>
        </w:rPr>
      </w:pPr>
      <w:r>
        <w:rPr>
          <w:rFonts w:ascii="Arial" w:hAnsi="Arial"/>
        </w:rPr>
        <w:t>Impartido por</w:t>
      </w:r>
      <w:r>
        <w:rPr>
          <w:rFonts w:ascii="Arial" w:hAnsi="Arial"/>
        </w:rPr>
        <w:tab/>
        <w:t>:</w:t>
      </w:r>
      <w:r>
        <w:rPr>
          <w:rFonts w:ascii="Arial" w:hAnsi="Arial"/>
        </w:rPr>
        <w:tab/>
      </w:r>
      <w:proofErr w:type="spellStart"/>
      <w:r>
        <w:rPr>
          <w:rFonts w:ascii="Arial" w:hAnsi="Arial"/>
        </w:rPr>
        <w:t>Euroqualitas</w:t>
      </w:r>
      <w:proofErr w:type="spellEnd"/>
      <w:r>
        <w:rPr>
          <w:rFonts w:ascii="Arial" w:hAnsi="Arial"/>
        </w:rPr>
        <w:t xml:space="preserve"> – 2009.</w:t>
      </w:r>
    </w:p>
    <w:p w:rsidR="00B53F1C" w:rsidRDefault="00B53F1C" w:rsidP="00DF0474">
      <w:pPr>
        <w:tabs>
          <w:tab w:val="left" w:pos="2835"/>
        </w:tabs>
        <w:ind w:left="3119" w:hanging="2835"/>
        <w:jc w:val="both"/>
        <w:rPr>
          <w:rFonts w:ascii="Arial" w:hAnsi="Arial"/>
        </w:rPr>
      </w:pPr>
    </w:p>
    <w:p w:rsidR="00DF0474" w:rsidRPr="00DF0474" w:rsidRDefault="00A76C01" w:rsidP="00DF0474">
      <w:pPr>
        <w:tabs>
          <w:tab w:val="left" w:pos="2835"/>
        </w:tabs>
        <w:ind w:left="3119" w:hanging="2835"/>
        <w:jc w:val="both"/>
        <w:rPr>
          <w:rFonts w:ascii="Arial" w:hAnsi="Arial"/>
          <w:b/>
          <w:i/>
        </w:rPr>
      </w:pPr>
      <w:r>
        <w:rPr>
          <w:rFonts w:ascii="Arial" w:hAnsi="Arial"/>
        </w:rPr>
        <w:t>Curso</w:t>
      </w:r>
      <w:r>
        <w:rPr>
          <w:rFonts w:ascii="Arial" w:hAnsi="Arial"/>
        </w:rPr>
        <w:tab/>
        <w:t>:</w:t>
      </w:r>
      <w:r>
        <w:rPr>
          <w:rFonts w:ascii="Arial" w:hAnsi="Arial"/>
        </w:rPr>
        <w:tab/>
      </w:r>
      <w:r w:rsidR="00B53F1C">
        <w:rPr>
          <w:rFonts w:ascii="Arial" w:hAnsi="Arial"/>
        </w:rPr>
        <w:t>Diplomado “ Comunicación para la gestión preventiva”</w:t>
      </w:r>
    </w:p>
    <w:p w:rsidR="00A76C01" w:rsidRDefault="00A35C72" w:rsidP="006A78A0">
      <w:pPr>
        <w:tabs>
          <w:tab w:val="left" w:pos="3119"/>
        </w:tabs>
        <w:ind w:left="2835" w:hanging="2551"/>
        <w:jc w:val="both"/>
        <w:rPr>
          <w:rFonts w:ascii="Arial" w:hAnsi="Arial"/>
        </w:rPr>
      </w:pPr>
      <w:r>
        <w:rPr>
          <w:rFonts w:ascii="Arial" w:hAnsi="Arial"/>
        </w:rPr>
        <w:t>Impartido por</w:t>
      </w:r>
      <w:r w:rsidR="00A76C01">
        <w:rPr>
          <w:rFonts w:ascii="Arial" w:hAnsi="Arial"/>
        </w:rPr>
        <w:tab/>
        <w:t>:</w:t>
      </w:r>
      <w:r w:rsidR="00A76C01">
        <w:rPr>
          <w:rFonts w:ascii="Arial" w:hAnsi="Arial"/>
        </w:rPr>
        <w:tab/>
      </w:r>
      <w:r w:rsidR="00B53F1C">
        <w:rPr>
          <w:rFonts w:ascii="Arial" w:hAnsi="Arial"/>
        </w:rPr>
        <w:t>Universidad Andrés Bello – 2008</w:t>
      </w:r>
      <w:r w:rsidR="00DF0474">
        <w:rPr>
          <w:rFonts w:ascii="Arial" w:hAnsi="Arial"/>
        </w:rPr>
        <w:t>.</w:t>
      </w:r>
    </w:p>
    <w:p w:rsidR="00B53F1C" w:rsidRDefault="00B53F1C" w:rsidP="006A78A0">
      <w:pPr>
        <w:tabs>
          <w:tab w:val="left" w:pos="3119"/>
        </w:tabs>
        <w:ind w:left="2835" w:hanging="2551"/>
        <w:jc w:val="both"/>
        <w:rPr>
          <w:rFonts w:ascii="Arial" w:hAnsi="Arial"/>
        </w:rPr>
      </w:pPr>
    </w:p>
    <w:p w:rsidR="00B53F1C" w:rsidRPr="00DF0474" w:rsidRDefault="00B53F1C" w:rsidP="00B53F1C">
      <w:pPr>
        <w:tabs>
          <w:tab w:val="left" w:pos="2835"/>
        </w:tabs>
        <w:ind w:left="3119" w:hanging="2835"/>
        <w:jc w:val="both"/>
        <w:rPr>
          <w:rFonts w:ascii="Arial" w:hAnsi="Arial"/>
          <w:b/>
          <w:i/>
        </w:rPr>
      </w:pPr>
      <w:r>
        <w:rPr>
          <w:rFonts w:ascii="Arial" w:hAnsi="Arial"/>
        </w:rPr>
        <w:t>Curso</w:t>
      </w:r>
      <w:r>
        <w:rPr>
          <w:rFonts w:ascii="Arial" w:hAnsi="Arial"/>
        </w:rPr>
        <w:tab/>
        <w:t>:</w:t>
      </w:r>
      <w:r>
        <w:rPr>
          <w:rFonts w:ascii="Arial" w:hAnsi="Arial"/>
        </w:rPr>
        <w:tab/>
      </w:r>
      <w:r w:rsidRPr="00DF0474">
        <w:rPr>
          <w:rFonts w:ascii="Arial" w:hAnsi="Arial"/>
        </w:rPr>
        <w:t>Curso para la Planificación y liderazgo en la auditoría de mantenimiento y certificación de OHSAS 18001:2007</w:t>
      </w:r>
      <w:r>
        <w:rPr>
          <w:rFonts w:ascii="Arial" w:hAnsi="Arial"/>
        </w:rPr>
        <w:t xml:space="preserve"> “</w:t>
      </w:r>
      <w:r>
        <w:rPr>
          <w:rFonts w:ascii="Arial" w:hAnsi="Arial"/>
          <w:b/>
          <w:i/>
        </w:rPr>
        <w:t>Auditor Líder OHSAS”.</w:t>
      </w:r>
    </w:p>
    <w:p w:rsidR="00B53F1C" w:rsidRDefault="00B53F1C" w:rsidP="00B53F1C">
      <w:pPr>
        <w:tabs>
          <w:tab w:val="left" w:pos="3119"/>
        </w:tabs>
        <w:ind w:left="2835" w:hanging="2551"/>
        <w:jc w:val="both"/>
        <w:rPr>
          <w:rFonts w:ascii="Arial" w:hAnsi="Arial"/>
        </w:rPr>
      </w:pPr>
      <w:r>
        <w:rPr>
          <w:rFonts w:ascii="Arial" w:hAnsi="Arial"/>
        </w:rPr>
        <w:t>Impartido por</w:t>
      </w:r>
      <w:r>
        <w:rPr>
          <w:rFonts w:ascii="Arial" w:hAnsi="Arial"/>
        </w:rPr>
        <w:tab/>
        <w:t>:</w:t>
      </w:r>
      <w:r>
        <w:rPr>
          <w:rFonts w:ascii="Arial" w:hAnsi="Arial"/>
        </w:rPr>
        <w:tab/>
      </w:r>
      <w:proofErr w:type="spellStart"/>
      <w:r>
        <w:rPr>
          <w:rFonts w:ascii="Arial" w:hAnsi="Arial"/>
        </w:rPr>
        <w:t>Bureu</w:t>
      </w:r>
      <w:proofErr w:type="spellEnd"/>
      <w:r>
        <w:rPr>
          <w:rFonts w:ascii="Arial" w:hAnsi="Arial"/>
        </w:rPr>
        <w:t xml:space="preserve"> Veritas – Diciembre 2007.</w:t>
      </w:r>
    </w:p>
    <w:p w:rsidR="00A35C72" w:rsidRDefault="00A35C72" w:rsidP="006A78A0">
      <w:pPr>
        <w:tabs>
          <w:tab w:val="left" w:pos="3119"/>
        </w:tabs>
        <w:ind w:left="2835" w:hanging="2551"/>
        <w:jc w:val="both"/>
        <w:rPr>
          <w:rFonts w:ascii="Arial" w:hAnsi="Arial"/>
        </w:rPr>
      </w:pPr>
    </w:p>
    <w:p w:rsidR="00DF0474" w:rsidRDefault="00DF0474" w:rsidP="006A78A0">
      <w:pPr>
        <w:shd w:val="pct5" w:color="auto" w:fill="auto"/>
        <w:ind w:left="284" w:hanging="284"/>
        <w:jc w:val="both"/>
        <w:rPr>
          <w:rFonts w:ascii="Arial" w:hAnsi="Arial"/>
          <w:b/>
        </w:rPr>
      </w:pPr>
    </w:p>
    <w:p w:rsidR="00571C13" w:rsidRDefault="00DF0474" w:rsidP="006A78A0">
      <w:pPr>
        <w:shd w:val="pct5" w:color="auto" w:fill="auto"/>
        <w:ind w:left="284" w:hanging="284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4.</w:t>
      </w:r>
      <w:r>
        <w:rPr>
          <w:rFonts w:ascii="Arial" w:hAnsi="Arial"/>
          <w:b/>
        </w:rPr>
        <w:tab/>
      </w:r>
      <w:r w:rsidR="00571C13">
        <w:rPr>
          <w:rFonts w:ascii="Arial" w:hAnsi="Arial"/>
          <w:b/>
        </w:rPr>
        <w:t>CONOCIMIENTOS COMPUTACIONALES</w:t>
      </w:r>
    </w:p>
    <w:p w:rsidR="00571C13" w:rsidRDefault="00571C13">
      <w:pPr>
        <w:tabs>
          <w:tab w:val="left" w:pos="2836"/>
        </w:tabs>
        <w:ind w:left="2977" w:hanging="2551"/>
        <w:jc w:val="both"/>
        <w:rPr>
          <w:rFonts w:ascii="Arial" w:hAnsi="Arial"/>
        </w:rPr>
      </w:pPr>
    </w:p>
    <w:p w:rsidR="00571C13" w:rsidRPr="00164C14" w:rsidRDefault="00571C13" w:rsidP="00027BE0">
      <w:pPr>
        <w:pStyle w:val="Sangra2detindependiente"/>
        <w:ind w:left="284" w:firstLine="0"/>
        <w:rPr>
          <w:lang w:val="es-CL"/>
        </w:rPr>
      </w:pPr>
      <w:r w:rsidRPr="00164C14">
        <w:rPr>
          <w:lang w:val="es-CL"/>
        </w:rPr>
        <w:t xml:space="preserve">Microsoft Word, Excel, Access, Power Point, </w:t>
      </w:r>
      <w:r w:rsidR="00A35C72" w:rsidRPr="00164C14">
        <w:rPr>
          <w:lang w:val="es-CL"/>
        </w:rPr>
        <w:t xml:space="preserve">nivel </w:t>
      </w:r>
      <w:r w:rsidR="00AA40B9" w:rsidRPr="00164C14">
        <w:rPr>
          <w:lang w:val="es-CL"/>
        </w:rPr>
        <w:t>medio</w:t>
      </w:r>
      <w:r w:rsidR="00A35C72" w:rsidRPr="00164C14">
        <w:rPr>
          <w:lang w:val="es-CL"/>
        </w:rPr>
        <w:t>.</w:t>
      </w:r>
    </w:p>
    <w:p w:rsidR="004F5F78" w:rsidRPr="00164C14" w:rsidRDefault="004F5F78" w:rsidP="00027BE0">
      <w:pPr>
        <w:pStyle w:val="Sangra2detindependiente"/>
        <w:ind w:left="284" w:firstLine="0"/>
        <w:rPr>
          <w:lang w:val="es-CL"/>
        </w:rPr>
      </w:pPr>
    </w:p>
    <w:p w:rsidR="004F5F78" w:rsidRPr="00164C14" w:rsidRDefault="004F5F78" w:rsidP="00027BE0">
      <w:pPr>
        <w:pStyle w:val="Sangra2detindependiente"/>
        <w:ind w:left="284" w:firstLine="0"/>
        <w:rPr>
          <w:lang w:val="es-CL"/>
        </w:rPr>
      </w:pPr>
    </w:p>
    <w:p w:rsidR="00AA40B9" w:rsidRDefault="00AA40B9" w:rsidP="006A78A0">
      <w:pPr>
        <w:shd w:val="pct5" w:color="auto" w:fill="auto"/>
        <w:ind w:left="284" w:hanging="284"/>
        <w:jc w:val="both"/>
        <w:rPr>
          <w:rFonts w:ascii="Arial" w:hAnsi="Arial"/>
          <w:b/>
        </w:rPr>
      </w:pPr>
    </w:p>
    <w:p w:rsidR="00571C13" w:rsidRDefault="00AA40B9" w:rsidP="006A78A0">
      <w:pPr>
        <w:shd w:val="pct5" w:color="auto" w:fill="auto"/>
        <w:ind w:left="284" w:hanging="284"/>
        <w:jc w:val="both"/>
        <w:rPr>
          <w:rFonts w:ascii="Arial" w:hAnsi="Arial"/>
          <w:b/>
        </w:rPr>
      </w:pPr>
      <w:r>
        <w:rPr>
          <w:rFonts w:ascii="Arial" w:hAnsi="Arial"/>
          <w:b/>
        </w:rPr>
        <w:br w:type="page"/>
      </w:r>
      <w:r>
        <w:rPr>
          <w:rFonts w:ascii="Arial" w:hAnsi="Arial"/>
          <w:b/>
        </w:rPr>
        <w:lastRenderedPageBreak/>
        <w:t>5.</w:t>
      </w:r>
      <w:r>
        <w:rPr>
          <w:rFonts w:ascii="Arial" w:hAnsi="Arial"/>
          <w:b/>
        </w:rPr>
        <w:tab/>
      </w:r>
      <w:r w:rsidR="00571C13">
        <w:rPr>
          <w:rFonts w:ascii="Arial" w:hAnsi="Arial"/>
          <w:b/>
        </w:rPr>
        <w:t xml:space="preserve">ANTECEDENTES LABORALES </w:t>
      </w:r>
    </w:p>
    <w:p w:rsidR="00480C6F" w:rsidRDefault="00480C6F" w:rsidP="00480C6F">
      <w:pPr>
        <w:tabs>
          <w:tab w:val="left" w:pos="3119"/>
        </w:tabs>
        <w:ind w:left="2835" w:hanging="2551"/>
        <w:jc w:val="both"/>
        <w:rPr>
          <w:rFonts w:ascii="Arial" w:hAnsi="Arial"/>
          <w:b/>
        </w:rPr>
      </w:pPr>
    </w:p>
    <w:p w:rsidR="00480C6F" w:rsidRDefault="00480C6F" w:rsidP="00480C6F">
      <w:pPr>
        <w:tabs>
          <w:tab w:val="left" w:pos="3119"/>
        </w:tabs>
        <w:ind w:left="2835" w:hanging="2551"/>
        <w:jc w:val="both"/>
        <w:rPr>
          <w:rFonts w:ascii="Arial" w:hAnsi="Arial"/>
          <w:b/>
        </w:rPr>
      </w:pPr>
      <w:r w:rsidRPr="00FE2434">
        <w:rPr>
          <w:rFonts w:ascii="Arial" w:hAnsi="Arial"/>
          <w:b/>
        </w:rPr>
        <w:t>Empresa</w:t>
      </w:r>
      <w:r w:rsidRPr="00FE2434">
        <w:rPr>
          <w:rFonts w:ascii="Arial" w:hAnsi="Arial"/>
          <w:b/>
        </w:rPr>
        <w:tab/>
        <w:t xml:space="preserve">: </w:t>
      </w:r>
      <w:r w:rsidRPr="00FE2434">
        <w:rPr>
          <w:rFonts w:ascii="Arial" w:hAnsi="Arial"/>
          <w:b/>
        </w:rPr>
        <w:tab/>
      </w:r>
      <w:r w:rsidR="00516096">
        <w:rPr>
          <w:rFonts w:ascii="Arial" w:hAnsi="Arial"/>
          <w:b/>
        </w:rPr>
        <w:t>Grupo Empresas SCAF.</w:t>
      </w:r>
    </w:p>
    <w:p w:rsidR="00516096" w:rsidRPr="00516096" w:rsidRDefault="00516096" w:rsidP="00516096">
      <w:pPr>
        <w:tabs>
          <w:tab w:val="left" w:pos="3119"/>
        </w:tabs>
        <w:ind w:left="3119"/>
        <w:jc w:val="both"/>
        <w:rPr>
          <w:rFonts w:ascii="Arial" w:hAnsi="Arial"/>
        </w:rPr>
      </w:pPr>
      <w:r>
        <w:rPr>
          <w:rFonts w:ascii="Arial" w:hAnsi="Arial"/>
        </w:rPr>
        <w:t>G</w:t>
      </w:r>
      <w:r w:rsidRPr="00516096">
        <w:rPr>
          <w:rFonts w:ascii="Arial" w:hAnsi="Arial"/>
        </w:rPr>
        <w:t xml:space="preserve">rupo de empresas </w:t>
      </w:r>
      <w:r>
        <w:rPr>
          <w:rFonts w:ascii="Arial" w:hAnsi="Arial"/>
        </w:rPr>
        <w:t>al</w:t>
      </w:r>
      <w:r w:rsidRPr="00516096">
        <w:rPr>
          <w:rFonts w:ascii="Arial" w:hAnsi="Arial"/>
        </w:rPr>
        <w:t xml:space="preserve"> servicio para la industria minera nacional, y que a través de sus filiales participa en las áreas de Ingeniería de Mantenimiento y Logística, Servicios Logísticos y, Operación y Mantenimiento de Plantas Industriales.  </w:t>
      </w:r>
    </w:p>
    <w:p w:rsidR="00480C6F" w:rsidRPr="00FE2434" w:rsidRDefault="00480C6F" w:rsidP="00480C6F">
      <w:pPr>
        <w:tabs>
          <w:tab w:val="left" w:pos="3119"/>
        </w:tabs>
        <w:ind w:left="2835" w:hanging="2551"/>
        <w:jc w:val="both"/>
        <w:rPr>
          <w:rFonts w:ascii="Arial" w:hAnsi="Arial"/>
          <w:b/>
        </w:rPr>
      </w:pPr>
      <w:r w:rsidRPr="00FE2434">
        <w:rPr>
          <w:rFonts w:ascii="Arial" w:hAnsi="Arial"/>
          <w:b/>
        </w:rPr>
        <w:t>Período</w:t>
      </w:r>
      <w:r w:rsidRPr="00FE2434">
        <w:rPr>
          <w:rFonts w:ascii="Arial" w:hAnsi="Arial"/>
          <w:b/>
        </w:rPr>
        <w:tab/>
        <w:t>:</w:t>
      </w:r>
      <w:r w:rsidRPr="00FE2434">
        <w:rPr>
          <w:rFonts w:ascii="Arial" w:hAnsi="Arial"/>
          <w:b/>
        </w:rPr>
        <w:tab/>
      </w:r>
      <w:r w:rsidR="00B53F1C">
        <w:rPr>
          <w:rFonts w:ascii="Arial" w:hAnsi="Arial"/>
          <w:b/>
        </w:rPr>
        <w:t>Julio 2013</w:t>
      </w:r>
      <w:r>
        <w:rPr>
          <w:rFonts w:ascii="Arial" w:hAnsi="Arial"/>
          <w:b/>
        </w:rPr>
        <w:t xml:space="preserve"> a la Fecha.</w:t>
      </w:r>
    </w:p>
    <w:p w:rsidR="00480C6F" w:rsidRPr="00FE2434" w:rsidRDefault="00480C6F" w:rsidP="00480C6F">
      <w:pPr>
        <w:tabs>
          <w:tab w:val="left" w:pos="3119"/>
        </w:tabs>
        <w:ind w:left="2835" w:hanging="2551"/>
        <w:jc w:val="both"/>
        <w:rPr>
          <w:rFonts w:ascii="Arial" w:hAnsi="Arial"/>
          <w:b/>
        </w:rPr>
      </w:pPr>
      <w:r w:rsidRPr="00FE2434">
        <w:rPr>
          <w:rFonts w:ascii="Arial" w:hAnsi="Arial"/>
          <w:b/>
        </w:rPr>
        <w:t>Cargo</w:t>
      </w:r>
      <w:r w:rsidRPr="00FE2434">
        <w:rPr>
          <w:rFonts w:ascii="Arial" w:hAnsi="Arial"/>
          <w:b/>
        </w:rPr>
        <w:tab/>
        <w:t>:</w:t>
      </w:r>
      <w:r w:rsidRPr="00FE2434">
        <w:rPr>
          <w:rFonts w:ascii="Arial" w:hAnsi="Arial"/>
          <w:b/>
        </w:rPr>
        <w:tab/>
      </w:r>
      <w:r w:rsidR="00B53F1C">
        <w:rPr>
          <w:rFonts w:ascii="Arial" w:hAnsi="Arial"/>
          <w:b/>
        </w:rPr>
        <w:t>Encargado HSEQ</w:t>
      </w:r>
      <w:r w:rsidRPr="00FE2434">
        <w:rPr>
          <w:rFonts w:ascii="Arial" w:hAnsi="Arial"/>
          <w:b/>
        </w:rPr>
        <w:t>.</w:t>
      </w:r>
    </w:p>
    <w:p w:rsidR="00480C6F" w:rsidRDefault="00480C6F" w:rsidP="00480C6F">
      <w:pPr>
        <w:tabs>
          <w:tab w:val="left" w:pos="3119"/>
        </w:tabs>
        <w:ind w:left="2835" w:hanging="2409"/>
        <w:jc w:val="both"/>
        <w:rPr>
          <w:rFonts w:ascii="Arial" w:hAnsi="Arial"/>
        </w:rPr>
      </w:pPr>
    </w:p>
    <w:p w:rsidR="00480C6F" w:rsidRPr="00FE2434" w:rsidRDefault="00480C6F" w:rsidP="00480C6F">
      <w:pPr>
        <w:tabs>
          <w:tab w:val="left" w:pos="3119"/>
        </w:tabs>
        <w:ind w:left="2835" w:hanging="2551"/>
        <w:jc w:val="both"/>
        <w:rPr>
          <w:rFonts w:ascii="Arial" w:hAnsi="Arial"/>
          <w:b/>
        </w:rPr>
      </w:pPr>
      <w:r w:rsidRPr="00FE2434">
        <w:rPr>
          <w:rFonts w:ascii="Arial" w:hAnsi="Arial"/>
          <w:b/>
        </w:rPr>
        <w:t>Descripción Funciones</w:t>
      </w:r>
      <w:r w:rsidRPr="00FE2434">
        <w:rPr>
          <w:rFonts w:ascii="Arial" w:hAnsi="Arial"/>
          <w:b/>
        </w:rPr>
        <w:tab/>
        <w:t>:</w:t>
      </w:r>
      <w:r w:rsidRPr="00FE2434">
        <w:rPr>
          <w:rFonts w:ascii="Arial" w:hAnsi="Arial"/>
          <w:b/>
        </w:rPr>
        <w:tab/>
        <w:t xml:space="preserve"> </w:t>
      </w:r>
    </w:p>
    <w:p w:rsidR="00AA40B9" w:rsidRPr="00AA40B9" w:rsidRDefault="00AA40B9" w:rsidP="00AA40B9">
      <w:pPr>
        <w:numPr>
          <w:ilvl w:val="0"/>
          <w:numId w:val="31"/>
        </w:numPr>
        <w:jc w:val="both"/>
        <w:rPr>
          <w:rFonts w:ascii="Arial" w:hAnsi="Arial"/>
        </w:rPr>
      </w:pPr>
      <w:r w:rsidRPr="00AA40B9">
        <w:rPr>
          <w:rFonts w:ascii="Arial" w:hAnsi="Arial"/>
        </w:rPr>
        <w:t xml:space="preserve">Asesor en la </w:t>
      </w:r>
      <w:r w:rsidR="00516096">
        <w:rPr>
          <w:rFonts w:ascii="Arial" w:hAnsi="Arial"/>
        </w:rPr>
        <w:t xml:space="preserve">recertificación, </w:t>
      </w:r>
      <w:r w:rsidRPr="00AA40B9">
        <w:rPr>
          <w:rFonts w:ascii="Arial" w:hAnsi="Arial"/>
        </w:rPr>
        <w:t xml:space="preserve">actualización y </w:t>
      </w:r>
      <w:r w:rsidR="00516096">
        <w:rPr>
          <w:rFonts w:ascii="Arial" w:hAnsi="Arial"/>
        </w:rPr>
        <w:t xml:space="preserve">responsable en la </w:t>
      </w:r>
      <w:r w:rsidRPr="00AA40B9">
        <w:rPr>
          <w:rFonts w:ascii="Arial" w:hAnsi="Arial"/>
        </w:rPr>
        <w:t xml:space="preserve">mantención del Sistema de Gestión Integrado del Grupo </w:t>
      </w:r>
      <w:r w:rsidR="00516096">
        <w:rPr>
          <w:rFonts w:ascii="Arial" w:hAnsi="Arial"/>
        </w:rPr>
        <w:t>SCAF.</w:t>
      </w:r>
    </w:p>
    <w:p w:rsidR="00480C6F" w:rsidRDefault="00AA40B9" w:rsidP="00AA40B9">
      <w:pPr>
        <w:numPr>
          <w:ilvl w:val="0"/>
          <w:numId w:val="31"/>
        </w:numPr>
        <w:jc w:val="both"/>
        <w:rPr>
          <w:rFonts w:ascii="Arial" w:hAnsi="Arial"/>
        </w:rPr>
      </w:pPr>
      <w:r>
        <w:rPr>
          <w:rFonts w:ascii="Arial" w:hAnsi="Arial"/>
        </w:rPr>
        <w:t>Asesor en la implementación de Planes y Programas de la Calidad, Seguridad, Salud Ocupacional y medio Ambiente en los contratos.</w:t>
      </w:r>
    </w:p>
    <w:p w:rsidR="00AA40B9" w:rsidRDefault="00AA40B9" w:rsidP="00AA40B9">
      <w:pPr>
        <w:numPr>
          <w:ilvl w:val="0"/>
          <w:numId w:val="31"/>
        </w:numPr>
        <w:jc w:val="both"/>
        <w:rPr>
          <w:rFonts w:ascii="Arial" w:hAnsi="Arial"/>
        </w:rPr>
      </w:pPr>
      <w:r>
        <w:rPr>
          <w:rFonts w:ascii="Arial" w:hAnsi="Arial"/>
        </w:rPr>
        <w:t>Monitoreo del desempeño en el Sistema de Gestión</w:t>
      </w:r>
      <w:r w:rsidR="00516096">
        <w:rPr>
          <w:rFonts w:ascii="Arial" w:hAnsi="Arial"/>
        </w:rPr>
        <w:t xml:space="preserve"> Integrado</w:t>
      </w:r>
      <w:r>
        <w:rPr>
          <w:rFonts w:ascii="Arial" w:hAnsi="Arial"/>
        </w:rPr>
        <w:t xml:space="preserve"> de los contratos.</w:t>
      </w:r>
    </w:p>
    <w:p w:rsidR="00480C6F" w:rsidRDefault="00480C6F" w:rsidP="00893BEF">
      <w:pPr>
        <w:tabs>
          <w:tab w:val="left" w:pos="3119"/>
        </w:tabs>
        <w:ind w:left="2835" w:hanging="2409"/>
        <w:jc w:val="both"/>
        <w:rPr>
          <w:rFonts w:ascii="Arial" w:hAnsi="Arial"/>
        </w:rPr>
      </w:pPr>
    </w:p>
    <w:p w:rsidR="00893BEF" w:rsidRDefault="00893BEF" w:rsidP="006A78A0">
      <w:pPr>
        <w:tabs>
          <w:tab w:val="left" w:pos="3119"/>
        </w:tabs>
        <w:ind w:left="2835" w:hanging="2551"/>
        <w:jc w:val="both"/>
        <w:rPr>
          <w:rFonts w:ascii="Arial" w:hAnsi="Arial"/>
          <w:b/>
        </w:rPr>
      </w:pPr>
      <w:r w:rsidRPr="00FE2434">
        <w:rPr>
          <w:rFonts w:ascii="Arial" w:hAnsi="Arial"/>
          <w:b/>
        </w:rPr>
        <w:t>Empresa</w:t>
      </w:r>
      <w:r w:rsidRPr="00FE2434">
        <w:rPr>
          <w:rFonts w:ascii="Arial" w:hAnsi="Arial"/>
          <w:b/>
        </w:rPr>
        <w:tab/>
        <w:t xml:space="preserve">: </w:t>
      </w:r>
      <w:r w:rsidRPr="00FE2434">
        <w:rPr>
          <w:rFonts w:ascii="Arial" w:hAnsi="Arial"/>
          <w:b/>
        </w:rPr>
        <w:tab/>
      </w:r>
      <w:proofErr w:type="spellStart"/>
      <w:r w:rsidR="00516096">
        <w:rPr>
          <w:rFonts w:ascii="Arial" w:hAnsi="Arial"/>
          <w:b/>
        </w:rPr>
        <w:t>Tecnocom</w:t>
      </w:r>
      <w:proofErr w:type="spellEnd"/>
      <w:r w:rsidR="00516096">
        <w:rPr>
          <w:rFonts w:ascii="Arial" w:hAnsi="Arial"/>
          <w:b/>
        </w:rPr>
        <w:t xml:space="preserve"> Chile S.A.</w:t>
      </w:r>
    </w:p>
    <w:p w:rsidR="00516096" w:rsidRPr="00FE2434" w:rsidRDefault="00516096" w:rsidP="00516096">
      <w:pPr>
        <w:tabs>
          <w:tab w:val="left" w:pos="3119"/>
        </w:tabs>
        <w:ind w:left="3119"/>
        <w:jc w:val="both"/>
        <w:rPr>
          <w:rFonts w:ascii="Arial" w:hAnsi="Arial"/>
          <w:b/>
        </w:rPr>
      </w:pPr>
      <w:r w:rsidRPr="00516096">
        <w:rPr>
          <w:rFonts w:ascii="Arial" w:hAnsi="Arial"/>
        </w:rPr>
        <w:t>Empresa dedicada a la Gestión Integral de Servicios y Soluciones para redes de Telecomunicaciones y Servicios de Mantenimientos para Movistar, Entel, Claro y American Tower</w:t>
      </w:r>
      <w:r>
        <w:rPr>
          <w:rFonts w:ascii="Arial" w:hAnsi="Arial"/>
        </w:rPr>
        <w:t>.</w:t>
      </w:r>
    </w:p>
    <w:p w:rsidR="00893BEF" w:rsidRPr="00FE2434" w:rsidRDefault="00893BEF" w:rsidP="006A78A0">
      <w:pPr>
        <w:tabs>
          <w:tab w:val="left" w:pos="3119"/>
        </w:tabs>
        <w:ind w:left="2835" w:hanging="2551"/>
        <w:jc w:val="both"/>
        <w:rPr>
          <w:rFonts w:ascii="Arial" w:hAnsi="Arial"/>
          <w:b/>
        </w:rPr>
      </w:pPr>
      <w:r w:rsidRPr="00FE2434">
        <w:rPr>
          <w:rFonts w:ascii="Arial" w:hAnsi="Arial"/>
          <w:b/>
        </w:rPr>
        <w:t>Período</w:t>
      </w:r>
      <w:r w:rsidRPr="00FE2434">
        <w:rPr>
          <w:rFonts w:ascii="Arial" w:hAnsi="Arial"/>
          <w:b/>
        </w:rPr>
        <w:tab/>
        <w:t>:</w:t>
      </w:r>
      <w:r w:rsidRPr="00FE2434">
        <w:rPr>
          <w:rFonts w:ascii="Arial" w:hAnsi="Arial"/>
          <w:b/>
        </w:rPr>
        <w:tab/>
      </w:r>
      <w:r w:rsidR="00516096">
        <w:rPr>
          <w:rFonts w:ascii="Arial" w:hAnsi="Arial"/>
          <w:b/>
        </w:rPr>
        <w:t>2012-2013</w:t>
      </w:r>
      <w:r w:rsidR="003056BD">
        <w:rPr>
          <w:rFonts w:ascii="Arial" w:hAnsi="Arial"/>
          <w:b/>
        </w:rPr>
        <w:t>.</w:t>
      </w:r>
    </w:p>
    <w:p w:rsidR="00893BEF" w:rsidRPr="00FE2434" w:rsidRDefault="00893BEF" w:rsidP="006A78A0">
      <w:pPr>
        <w:tabs>
          <w:tab w:val="left" w:pos="3119"/>
        </w:tabs>
        <w:ind w:left="2835" w:hanging="2551"/>
        <w:jc w:val="both"/>
        <w:rPr>
          <w:rFonts w:ascii="Arial" w:hAnsi="Arial"/>
          <w:b/>
        </w:rPr>
      </w:pPr>
      <w:r w:rsidRPr="00FE2434">
        <w:rPr>
          <w:rFonts w:ascii="Arial" w:hAnsi="Arial"/>
          <w:b/>
        </w:rPr>
        <w:t>Cargo</w:t>
      </w:r>
      <w:r w:rsidRPr="00FE2434">
        <w:rPr>
          <w:rFonts w:ascii="Arial" w:hAnsi="Arial"/>
          <w:b/>
        </w:rPr>
        <w:tab/>
        <w:t>:</w:t>
      </w:r>
      <w:r w:rsidRPr="00FE2434">
        <w:rPr>
          <w:rFonts w:ascii="Arial" w:hAnsi="Arial"/>
          <w:b/>
        </w:rPr>
        <w:tab/>
      </w:r>
      <w:r w:rsidR="00516096">
        <w:rPr>
          <w:rFonts w:ascii="Arial" w:hAnsi="Arial"/>
          <w:b/>
        </w:rPr>
        <w:t>Analist</w:t>
      </w:r>
      <w:r w:rsidR="004752A8">
        <w:rPr>
          <w:rFonts w:ascii="Arial" w:hAnsi="Arial"/>
          <w:b/>
        </w:rPr>
        <w:t>a</w:t>
      </w:r>
      <w:r w:rsidR="00516096">
        <w:rPr>
          <w:rFonts w:ascii="Arial" w:hAnsi="Arial"/>
          <w:b/>
        </w:rPr>
        <w:t xml:space="preserve"> Sistema de Gestión Integrado</w:t>
      </w:r>
      <w:r w:rsidR="003056BD">
        <w:rPr>
          <w:rFonts w:ascii="Arial" w:hAnsi="Arial"/>
          <w:b/>
        </w:rPr>
        <w:t>.</w:t>
      </w:r>
    </w:p>
    <w:p w:rsidR="00893BEF" w:rsidRDefault="00893BEF" w:rsidP="00893BEF">
      <w:pPr>
        <w:tabs>
          <w:tab w:val="left" w:pos="3119"/>
        </w:tabs>
        <w:ind w:left="2835" w:hanging="2409"/>
        <w:jc w:val="both"/>
        <w:rPr>
          <w:rFonts w:ascii="Arial" w:hAnsi="Arial"/>
        </w:rPr>
      </w:pPr>
    </w:p>
    <w:p w:rsidR="00893BEF" w:rsidRPr="00FE2434" w:rsidRDefault="00893BEF" w:rsidP="007A1BD6">
      <w:pPr>
        <w:tabs>
          <w:tab w:val="left" w:pos="3119"/>
        </w:tabs>
        <w:ind w:left="2835" w:hanging="2551"/>
        <w:jc w:val="both"/>
        <w:rPr>
          <w:rFonts w:ascii="Arial" w:hAnsi="Arial"/>
          <w:b/>
        </w:rPr>
      </w:pPr>
      <w:r w:rsidRPr="00FE2434">
        <w:rPr>
          <w:rFonts w:ascii="Arial" w:hAnsi="Arial"/>
          <w:b/>
        </w:rPr>
        <w:t>Descripción Funciones</w:t>
      </w:r>
      <w:r w:rsidRPr="00FE2434">
        <w:rPr>
          <w:rFonts w:ascii="Arial" w:hAnsi="Arial"/>
          <w:b/>
        </w:rPr>
        <w:tab/>
        <w:t>:</w:t>
      </w:r>
      <w:r w:rsidRPr="00FE2434">
        <w:rPr>
          <w:rFonts w:ascii="Arial" w:hAnsi="Arial"/>
          <w:b/>
        </w:rPr>
        <w:tab/>
      </w:r>
      <w:r w:rsidR="001550C3" w:rsidRPr="00FE2434">
        <w:rPr>
          <w:rFonts w:ascii="Arial" w:hAnsi="Arial"/>
          <w:b/>
        </w:rPr>
        <w:t xml:space="preserve"> </w:t>
      </w:r>
    </w:p>
    <w:p w:rsidR="004752A8" w:rsidRPr="00516096" w:rsidRDefault="004752A8" w:rsidP="004752A8">
      <w:pPr>
        <w:numPr>
          <w:ilvl w:val="0"/>
          <w:numId w:val="31"/>
        </w:numPr>
        <w:jc w:val="both"/>
        <w:rPr>
          <w:rFonts w:ascii="Arial" w:hAnsi="Arial"/>
        </w:rPr>
      </w:pPr>
      <w:r>
        <w:rPr>
          <w:rFonts w:ascii="Arial" w:hAnsi="Arial"/>
        </w:rPr>
        <w:t>Implementador</w:t>
      </w:r>
      <w:r w:rsidRPr="00516096">
        <w:rPr>
          <w:rFonts w:ascii="Arial" w:hAnsi="Arial"/>
        </w:rPr>
        <w:t xml:space="preserve"> </w:t>
      </w:r>
      <w:r>
        <w:rPr>
          <w:rFonts w:ascii="Arial" w:hAnsi="Arial"/>
        </w:rPr>
        <w:t xml:space="preserve">y analista </w:t>
      </w:r>
      <w:r w:rsidRPr="00516096">
        <w:rPr>
          <w:rFonts w:ascii="Arial" w:hAnsi="Arial"/>
        </w:rPr>
        <w:t>de Normas Chilenas ISO 9001:2008, OHSAS 18001:2007 e ISO 14001:2004.</w:t>
      </w:r>
    </w:p>
    <w:p w:rsidR="00516096" w:rsidRPr="00516096" w:rsidRDefault="00516096" w:rsidP="00516096">
      <w:pPr>
        <w:numPr>
          <w:ilvl w:val="0"/>
          <w:numId w:val="31"/>
        </w:numPr>
        <w:jc w:val="both"/>
        <w:rPr>
          <w:rFonts w:ascii="Arial" w:hAnsi="Arial"/>
        </w:rPr>
      </w:pPr>
      <w:r w:rsidRPr="00516096">
        <w:rPr>
          <w:rFonts w:ascii="Arial" w:hAnsi="Arial"/>
        </w:rPr>
        <w:t>Certificación de Normas Chilenas ISO 9001:2008, OHSAS 18001:2007 e ISO 14001:2004.</w:t>
      </w:r>
    </w:p>
    <w:p w:rsidR="00516096" w:rsidRPr="00516096" w:rsidRDefault="00516096" w:rsidP="00516096">
      <w:pPr>
        <w:numPr>
          <w:ilvl w:val="0"/>
          <w:numId w:val="31"/>
        </w:numPr>
        <w:jc w:val="both"/>
        <w:rPr>
          <w:rFonts w:ascii="Arial" w:hAnsi="Arial"/>
        </w:rPr>
      </w:pPr>
      <w:r w:rsidRPr="00516096">
        <w:rPr>
          <w:rFonts w:ascii="Arial" w:hAnsi="Arial"/>
        </w:rPr>
        <w:t xml:space="preserve">Apoyo en la Coordinación de Sistemas Integrados de Gestión en las actividades de implementación y mantenimiento de los temas ambientales, de seguridad y salud ocupacional de la empresa, así como en la estandarización de los procesos de la organización para la consecución de los objetivos establecidos por </w:t>
      </w:r>
      <w:proofErr w:type="spellStart"/>
      <w:r w:rsidRPr="00516096">
        <w:rPr>
          <w:rFonts w:ascii="Arial" w:hAnsi="Arial"/>
        </w:rPr>
        <w:t>Tecnocom</w:t>
      </w:r>
      <w:proofErr w:type="spellEnd"/>
      <w:r w:rsidRPr="00516096">
        <w:rPr>
          <w:rFonts w:ascii="Arial" w:hAnsi="Arial"/>
        </w:rPr>
        <w:t>.</w:t>
      </w:r>
    </w:p>
    <w:p w:rsidR="00516096" w:rsidRPr="00516096" w:rsidRDefault="00516096" w:rsidP="00516096">
      <w:pPr>
        <w:numPr>
          <w:ilvl w:val="0"/>
          <w:numId w:val="31"/>
        </w:numPr>
        <w:jc w:val="both"/>
        <w:rPr>
          <w:rFonts w:ascii="Arial" w:hAnsi="Arial"/>
        </w:rPr>
      </w:pPr>
      <w:r w:rsidRPr="00516096">
        <w:rPr>
          <w:rFonts w:ascii="Arial" w:hAnsi="Arial"/>
        </w:rPr>
        <w:t>Asesoría en Seguridad, Salud Ocupacional y Medioambiente.</w:t>
      </w:r>
    </w:p>
    <w:p w:rsidR="0024648B" w:rsidRPr="00516096" w:rsidRDefault="00516096" w:rsidP="00516096">
      <w:pPr>
        <w:numPr>
          <w:ilvl w:val="0"/>
          <w:numId w:val="31"/>
        </w:numPr>
        <w:jc w:val="both"/>
        <w:rPr>
          <w:rFonts w:ascii="Arial" w:hAnsi="Arial"/>
        </w:rPr>
      </w:pPr>
      <w:r w:rsidRPr="00516096">
        <w:rPr>
          <w:rFonts w:ascii="Arial" w:hAnsi="Arial"/>
        </w:rPr>
        <w:t>Asesoría en el Control de Contratistas (Ley de Subcontratación N° 20.123).</w:t>
      </w:r>
    </w:p>
    <w:p w:rsidR="00BC14C8" w:rsidRDefault="00BC14C8" w:rsidP="00866E75">
      <w:pPr>
        <w:ind w:left="426" w:hanging="426"/>
        <w:jc w:val="both"/>
        <w:rPr>
          <w:rFonts w:ascii="Arial" w:hAnsi="Arial" w:cs="Arial"/>
        </w:rPr>
      </w:pPr>
    </w:p>
    <w:p w:rsidR="00F3737F" w:rsidRDefault="00F3737F" w:rsidP="007A1BD6">
      <w:pPr>
        <w:tabs>
          <w:tab w:val="left" w:pos="3119"/>
        </w:tabs>
        <w:ind w:left="2835" w:hanging="2551"/>
        <w:jc w:val="both"/>
        <w:rPr>
          <w:rFonts w:ascii="Arial" w:hAnsi="Arial"/>
          <w:b/>
        </w:rPr>
      </w:pPr>
      <w:r w:rsidRPr="00FE2434">
        <w:rPr>
          <w:rFonts w:ascii="Arial" w:hAnsi="Arial"/>
          <w:b/>
        </w:rPr>
        <w:t>Empresa</w:t>
      </w:r>
      <w:r w:rsidRPr="00FE2434">
        <w:rPr>
          <w:rFonts w:ascii="Arial" w:hAnsi="Arial"/>
          <w:b/>
        </w:rPr>
        <w:tab/>
        <w:t xml:space="preserve">: </w:t>
      </w:r>
      <w:r w:rsidRPr="00FE2434">
        <w:rPr>
          <w:rFonts w:ascii="Arial" w:hAnsi="Arial"/>
          <w:b/>
        </w:rPr>
        <w:tab/>
      </w:r>
      <w:r w:rsidR="004752A8">
        <w:rPr>
          <w:rFonts w:ascii="Arial" w:hAnsi="Arial"/>
          <w:b/>
        </w:rPr>
        <w:t xml:space="preserve">Compañía Sudamericana de </w:t>
      </w:r>
      <w:proofErr w:type="spellStart"/>
      <w:r w:rsidR="004752A8">
        <w:rPr>
          <w:rFonts w:ascii="Arial" w:hAnsi="Arial"/>
          <w:b/>
        </w:rPr>
        <w:t>Postensados</w:t>
      </w:r>
      <w:proofErr w:type="spellEnd"/>
      <w:r w:rsidR="004752A8">
        <w:rPr>
          <w:rFonts w:ascii="Arial" w:hAnsi="Arial"/>
          <w:b/>
        </w:rPr>
        <w:t xml:space="preserve"> S.A</w:t>
      </w:r>
      <w:r w:rsidR="002862D4">
        <w:rPr>
          <w:rFonts w:ascii="Arial" w:hAnsi="Arial"/>
          <w:b/>
        </w:rPr>
        <w:t>.</w:t>
      </w:r>
    </w:p>
    <w:p w:rsidR="004752A8" w:rsidRPr="004752A8" w:rsidRDefault="004752A8" w:rsidP="004752A8">
      <w:pPr>
        <w:tabs>
          <w:tab w:val="left" w:pos="3119"/>
        </w:tabs>
        <w:ind w:left="3119"/>
        <w:jc w:val="both"/>
        <w:rPr>
          <w:rFonts w:ascii="Arial" w:hAnsi="Arial"/>
        </w:rPr>
      </w:pPr>
      <w:r w:rsidRPr="004752A8">
        <w:rPr>
          <w:rFonts w:ascii="Arial" w:hAnsi="Arial"/>
        </w:rPr>
        <w:t xml:space="preserve">Empresa dedicada a los trabajos de losas, vigas </w:t>
      </w:r>
      <w:proofErr w:type="spellStart"/>
      <w:r w:rsidRPr="004752A8">
        <w:rPr>
          <w:rFonts w:ascii="Arial" w:hAnsi="Arial"/>
        </w:rPr>
        <w:t>postensadas</w:t>
      </w:r>
      <w:proofErr w:type="spellEnd"/>
      <w:r w:rsidRPr="004752A8">
        <w:rPr>
          <w:rFonts w:ascii="Arial" w:hAnsi="Arial"/>
        </w:rPr>
        <w:t xml:space="preserve">, Anclajes y Pilotes, para las obras: Accesos y Puente </w:t>
      </w:r>
      <w:proofErr w:type="spellStart"/>
      <w:r w:rsidRPr="004752A8">
        <w:rPr>
          <w:rFonts w:ascii="Arial" w:hAnsi="Arial"/>
        </w:rPr>
        <w:t>Cau</w:t>
      </w:r>
      <w:proofErr w:type="spellEnd"/>
      <w:r w:rsidRPr="004752A8">
        <w:rPr>
          <w:rFonts w:ascii="Arial" w:hAnsi="Arial"/>
        </w:rPr>
        <w:t xml:space="preserve"> </w:t>
      </w:r>
      <w:proofErr w:type="spellStart"/>
      <w:r w:rsidRPr="004752A8">
        <w:rPr>
          <w:rFonts w:ascii="Arial" w:hAnsi="Arial"/>
        </w:rPr>
        <w:t>Cau</w:t>
      </w:r>
      <w:proofErr w:type="spellEnd"/>
      <w:r w:rsidRPr="004752A8">
        <w:rPr>
          <w:rFonts w:ascii="Arial" w:hAnsi="Arial"/>
        </w:rPr>
        <w:t xml:space="preserve"> en Valdivia, Infraestructura vial y ferroviaria de la ruta G-60 (Melipilla- Lago Rapel), Mall Concepción, Torres </w:t>
      </w:r>
      <w:proofErr w:type="spellStart"/>
      <w:r w:rsidRPr="004752A8">
        <w:rPr>
          <w:rFonts w:ascii="Arial" w:hAnsi="Arial"/>
        </w:rPr>
        <w:t>Titanium</w:t>
      </w:r>
      <w:proofErr w:type="spellEnd"/>
      <w:r w:rsidRPr="004752A8">
        <w:rPr>
          <w:rFonts w:ascii="Arial" w:hAnsi="Arial"/>
        </w:rPr>
        <w:t>, y constructoras (</w:t>
      </w:r>
      <w:proofErr w:type="spellStart"/>
      <w:r w:rsidRPr="004752A8">
        <w:rPr>
          <w:rFonts w:ascii="Arial" w:hAnsi="Arial"/>
        </w:rPr>
        <w:t>Ingevec</w:t>
      </w:r>
      <w:proofErr w:type="spellEnd"/>
      <w:r w:rsidRPr="004752A8">
        <w:rPr>
          <w:rFonts w:ascii="Arial" w:hAnsi="Arial"/>
        </w:rPr>
        <w:t xml:space="preserve"> y </w:t>
      </w:r>
      <w:proofErr w:type="spellStart"/>
      <w:r w:rsidRPr="004752A8">
        <w:rPr>
          <w:rFonts w:ascii="Arial" w:hAnsi="Arial"/>
        </w:rPr>
        <w:t>Sigro</w:t>
      </w:r>
      <w:proofErr w:type="spellEnd"/>
      <w:r w:rsidRPr="004752A8">
        <w:rPr>
          <w:rFonts w:ascii="Arial" w:hAnsi="Arial"/>
        </w:rPr>
        <w:t>).</w:t>
      </w:r>
    </w:p>
    <w:p w:rsidR="00F3737F" w:rsidRPr="00FE2434" w:rsidRDefault="00F3737F" w:rsidP="007A1BD6">
      <w:pPr>
        <w:tabs>
          <w:tab w:val="left" w:pos="3119"/>
        </w:tabs>
        <w:ind w:left="2835" w:hanging="2551"/>
        <w:jc w:val="both"/>
        <w:rPr>
          <w:rFonts w:ascii="Arial" w:hAnsi="Arial"/>
          <w:b/>
        </w:rPr>
      </w:pPr>
      <w:r w:rsidRPr="00FE2434">
        <w:rPr>
          <w:rFonts w:ascii="Arial" w:hAnsi="Arial"/>
          <w:b/>
        </w:rPr>
        <w:t>Período</w:t>
      </w:r>
      <w:r w:rsidRPr="00FE2434">
        <w:rPr>
          <w:rFonts w:ascii="Arial" w:hAnsi="Arial"/>
          <w:b/>
        </w:rPr>
        <w:tab/>
        <w:t>:</w:t>
      </w:r>
      <w:r w:rsidRPr="00FE2434">
        <w:rPr>
          <w:rFonts w:ascii="Arial" w:hAnsi="Arial"/>
          <w:b/>
        </w:rPr>
        <w:tab/>
      </w:r>
      <w:r w:rsidR="004752A8">
        <w:rPr>
          <w:rFonts w:ascii="Arial" w:hAnsi="Arial"/>
          <w:b/>
        </w:rPr>
        <w:t>2011-2012</w:t>
      </w:r>
      <w:r w:rsidR="003056BD">
        <w:rPr>
          <w:rFonts w:ascii="Arial" w:hAnsi="Arial"/>
          <w:b/>
        </w:rPr>
        <w:t>.</w:t>
      </w:r>
    </w:p>
    <w:p w:rsidR="00F3737F" w:rsidRPr="00FE2434" w:rsidRDefault="00F3737F" w:rsidP="007A1BD6">
      <w:pPr>
        <w:tabs>
          <w:tab w:val="left" w:pos="3119"/>
        </w:tabs>
        <w:ind w:left="2835" w:hanging="2551"/>
        <w:jc w:val="both"/>
        <w:rPr>
          <w:rFonts w:ascii="Arial" w:hAnsi="Arial"/>
          <w:b/>
        </w:rPr>
      </w:pPr>
      <w:r w:rsidRPr="00FE2434">
        <w:rPr>
          <w:rFonts w:ascii="Arial" w:hAnsi="Arial"/>
          <w:b/>
        </w:rPr>
        <w:t>Cargo</w:t>
      </w:r>
      <w:r w:rsidRPr="00FE2434">
        <w:rPr>
          <w:rFonts w:ascii="Arial" w:hAnsi="Arial"/>
          <w:b/>
        </w:rPr>
        <w:tab/>
        <w:t>:</w:t>
      </w:r>
      <w:r w:rsidRPr="00FE2434">
        <w:rPr>
          <w:rFonts w:ascii="Arial" w:hAnsi="Arial"/>
          <w:b/>
        </w:rPr>
        <w:tab/>
      </w:r>
      <w:r w:rsidR="004752A8">
        <w:rPr>
          <w:rFonts w:ascii="Arial" w:hAnsi="Arial"/>
          <w:b/>
        </w:rPr>
        <w:t xml:space="preserve">Jefe </w:t>
      </w:r>
      <w:r w:rsidR="003056BD">
        <w:rPr>
          <w:rFonts w:ascii="Arial" w:hAnsi="Arial"/>
          <w:b/>
        </w:rPr>
        <w:t>de Seguridad, Salud Ocupacional, Ambiente y Calidad.</w:t>
      </w:r>
    </w:p>
    <w:p w:rsidR="00F3737F" w:rsidRDefault="00F3737F" w:rsidP="00F3737F">
      <w:pPr>
        <w:tabs>
          <w:tab w:val="left" w:pos="3119"/>
        </w:tabs>
        <w:ind w:left="2835" w:hanging="2409"/>
        <w:jc w:val="both"/>
        <w:rPr>
          <w:rFonts w:ascii="Arial" w:hAnsi="Arial"/>
        </w:rPr>
      </w:pPr>
    </w:p>
    <w:p w:rsidR="00F3737F" w:rsidRPr="00FE2434" w:rsidRDefault="00F3737F" w:rsidP="007A1BD6">
      <w:pPr>
        <w:tabs>
          <w:tab w:val="left" w:pos="3119"/>
        </w:tabs>
        <w:ind w:left="2835" w:hanging="2551"/>
        <w:jc w:val="both"/>
        <w:rPr>
          <w:rFonts w:ascii="Arial" w:hAnsi="Arial"/>
          <w:b/>
        </w:rPr>
      </w:pPr>
      <w:r w:rsidRPr="00FE2434">
        <w:rPr>
          <w:rFonts w:ascii="Arial" w:hAnsi="Arial"/>
          <w:b/>
        </w:rPr>
        <w:t>Descripción Funciones</w:t>
      </w:r>
      <w:r w:rsidRPr="00FE2434">
        <w:rPr>
          <w:rFonts w:ascii="Arial" w:hAnsi="Arial"/>
          <w:b/>
        </w:rPr>
        <w:tab/>
        <w:t>:</w:t>
      </w:r>
      <w:r w:rsidRPr="00FE2434">
        <w:rPr>
          <w:rFonts w:ascii="Arial" w:hAnsi="Arial"/>
          <w:b/>
        </w:rPr>
        <w:tab/>
        <w:t xml:space="preserve"> </w:t>
      </w:r>
    </w:p>
    <w:p w:rsidR="004752A8" w:rsidRPr="004752A8" w:rsidRDefault="004752A8" w:rsidP="004752A8">
      <w:pPr>
        <w:numPr>
          <w:ilvl w:val="0"/>
          <w:numId w:val="31"/>
        </w:numPr>
        <w:jc w:val="both"/>
        <w:rPr>
          <w:rFonts w:ascii="Arial" w:hAnsi="Arial"/>
        </w:rPr>
      </w:pPr>
      <w:r w:rsidRPr="004752A8">
        <w:rPr>
          <w:rFonts w:ascii="Arial" w:hAnsi="Arial"/>
        </w:rPr>
        <w:t xml:space="preserve">Líder de área con apoyo de 4 </w:t>
      </w:r>
      <w:proofErr w:type="spellStart"/>
      <w:r w:rsidRPr="004752A8">
        <w:rPr>
          <w:rFonts w:ascii="Arial" w:hAnsi="Arial"/>
        </w:rPr>
        <w:t>Prevencionistas</w:t>
      </w:r>
      <w:proofErr w:type="spellEnd"/>
      <w:r w:rsidRPr="004752A8">
        <w:rPr>
          <w:rFonts w:ascii="Arial" w:hAnsi="Arial"/>
        </w:rPr>
        <w:t xml:space="preserve"> de Terreno  para asesorar 10 obras.</w:t>
      </w:r>
    </w:p>
    <w:p w:rsidR="004752A8" w:rsidRPr="004752A8" w:rsidRDefault="004752A8" w:rsidP="004752A8">
      <w:pPr>
        <w:numPr>
          <w:ilvl w:val="0"/>
          <w:numId w:val="31"/>
        </w:numPr>
        <w:jc w:val="both"/>
        <w:rPr>
          <w:rFonts w:ascii="Arial" w:hAnsi="Arial"/>
        </w:rPr>
      </w:pPr>
      <w:r w:rsidRPr="004752A8">
        <w:rPr>
          <w:rFonts w:ascii="Arial" w:hAnsi="Arial"/>
        </w:rPr>
        <w:t>Manejo estadístico y de objetivos organizacionales en materias de Calidad, Seguridad y Medio Ambiente para obras Civiles, Mineras, Constructoras y Viales.</w:t>
      </w:r>
    </w:p>
    <w:p w:rsidR="004752A8" w:rsidRPr="004752A8" w:rsidRDefault="004752A8" w:rsidP="004752A8">
      <w:pPr>
        <w:numPr>
          <w:ilvl w:val="0"/>
          <w:numId w:val="31"/>
        </w:numPr>
        <w:jc w:val="both"/>
        <w:rPr>
          <w:rFonts w:ascii="Arial" w:hAnsi="Arial"/>
        </w:rPr>
      </w:pPr>
      <w:r w:rsidRPr="004752A8">
        <w:rPr>
          <w:rFonts w:ascii="Arial" w:hAnsi="Arial"/>
        </w:rPr>
        <w:t>Elaboración e implementación del Sistema de Gestión de Seguridad, Salud Ocupacional y Medio Ambiente.</w:t>
      </w:r>
    </w:p>
    <w:p w:rsidR="004752A8" w:rsidRPr="004752A8" w:rsidRDefault="004752A8" w:rsidP="004752A8">
      <w:pPr>
        <w:numPr>
          <w:ilvl w:val="0"/>
          <w:numId w:val="31"/>
        </w:numPr>
        <w:jc w:val="both"/>
        <w:rPr>
          <w:rFonts w:ascii="Arial" w:hAnsi="Arial"/>
        </w:rPr>
      </w:pPr>
      <w:r w:rsidRPr="004752A8">
        <w:rPr>
          <w:rFonts w:ascii="Arial" w:hAnsi="Arial"/>
        </w:rPr>
        <w:t>Relación estrecha con Mutual de Seguridad y los Mandantes, para la implementación de estrategias de Seguridad en la prevención de incidentes, cumplimiento a requisitos legales y medio ambientales.</w:t>
      </w:r>
    </w:p>
    <w:p w:rsidR="00EA3AC1" w:rsidRPr="004752A8" w:rsidRDefault="004752A8" w:rsidP="004752A8">
      <w:pPr>
        <w:numPr>
          <w:ilvl w:val="0"/>
          <w:numId w:val="31"/>
        </w:numPr>
        <w:jc w:val="both"/>
        <w:rPr>
          <w:rFonts w:ascii="Arial" w:hAnsi="Arial"/>
        </w:rPr>
      </w:pPr>
      <w:r w:rsidRPr="004752A8">
        <w:rPr>
          <w:rFonts w:ascii="Arial" w:hAnsi="Arial"/>
        </w:rPr>
        <w:t>Asesor de Seguridad de la Alta Dirección de la Empresa en trabajos de alto riesgo.</w:t>
      </w:r>
    </w:p>
    <w:p w:rsidR="00FF0DDF" w:rsidRDefault="00FF0DDF" w:rsidP="00FF0DDF">
      <w:pPr>
        <w:jc w:val="both"/>
        <w:rPr>
          <w:rFonts w:ascii="Arial" w:hAnsi="Arial" w:cs="Arial"/>
        </w:rPr>
      </w:pPr>
    </w:p>
    <w:p w:rsidR="003056BD" w:rsidRDefault="003056BD" w:rsidP="003056BD">
      <w:pPr>
        <w:tabs>
          <w:tab w:val="left" w:pos="3119"/>
        </w:tabs>
        <w:ind w:left="2835" w:hanging="2551"/>
        <w:jc w:val="both"/>
        <w:rPr>
          <w:rFonts w:ascii="Arial" w:hAnsi="Arial"/>
          <w:b/>
        </w:rPr>
      </w:pPr>
      <w:r>
        <w:rPr>
          <w:rFonts w:ascii="Arial" w:hAnsi="Arial"/>
          <w:b/>
        </w:rPr>
        <w:br w:type="page"/>
      </w:r>
      <w:r w:rsidR="00FF0DDF" w:rsidRPr="00FE2434">
        <w:rPr>
          <w:rFonts w:ascii="Arial" w:hAnsi="Arial"/>
          <w:b/>
        </w:rPr>
        <w:lastRenderedPageBreak/>
        <w:t>Empresa</w:t>
      </w:r>
      <w:r w:rsidR="00FF0DDF" w:rsidRPr="00FE2434">
        <w:rPr>
          <w:rFonts w:ascii="Arial" w:hAnsi="Arial"/>
          <w:b/>
        </w:rPr>
        <w:tab/>
        <w:t xml:space="preserve">: </w:t>
      </w:r>
      <w:r w:rsidR="00FF0DDF" w:rsidRPr="00FE2434">
        <w:rPr>
          <w:rFonts w:ascii="Arial" w:hAnsi="Arial"/>
          <w:b/>
        </w:rPr>
        <w:tab/>
      </w:r>
      <w:proofErr w:type="spellStart"/>
      <w:r w:rsidRPr="003056BD">
        <w:rPr>
          <w:rFonts w:ascii="Arial" w:hAnsi="Arial"/>
          <w:b/>
        </w:rPr>
        <w:t>Soletanche</w:t>
      </w:r>
      <w:proofErr w:type="spellEnd"/>
      <w:r w:rsidRPr="003056BD">
        <w:rPr>
          <w:rFonts w:ascii="Arial" w:hAnsi="Arial"/>
          <w:b/>
        </w:rPr>
        <w:t xml:space="preserve"> </w:t>
      </w:r>
      <w:proofErr w:type="spellStart"/>
      <w:r w:rsidRPr="003056BD">
        <w:rPr>
          <w:rFonts w:ascii="Arial" w:hAnsi="Arial"/>
          <w:b/>
        </w:rPr>
        <w:t>Bachy</w:t>
      </w:r>
      <w:proofErr w:type="spellEnd"/>
      <w:r w:rsidRPr="003056BD">
        <w:rPr>
          <w:rFonts w:ascii="Arial" w:hAnsi="Arial"/>
          <w:b/>
        </w:rPr>
        <w:t xml:space="preserve"> Chile S.A.</w:t>
      </w:r>
    </w:p>
    <w:p w:rsidR="003056BD" w:rsidRPr="003056BD" w:rsidRDefault="003056BD" w:rsidP="003056BD">
      <w:pPr>
        <w:tabs>
          <w:tab w:val="left" w:pos="3119"/>
        </w:tabs>
        <w:ind w:left="3119"/>
        <w:jc w:val="both"/>
        <w:rPr>
          <w:rFonts w:ascii="Arial" w:hAnsi="Arial"/>
        </w:rPr>
      </w:pPr>
      <w:r w:rsidRPr="003056BD">
        <w:rPr>
          <w:rFonts w:ascii="Arial" w:hAnsi="Arial"/>
        </w:rPr>
        <w:t xml:space="preserve">Empresa dedicada a los trabajos de Prospección, Geotecnia y Pared Moldeada para Codelco División Teniente, Codelco División Chuquicamata, Codelco División Andina, Codelco División El Salvador, Compañía Minera Nevada, mina </w:t>
      </w:r>
      <w:proofErr w:type="spellStart"/>
      <w:r w:rsidRPr="003056BD">
        <w:rPr>
          <w:rFonts w:ascii="Arial" w:hAnsi="Arial"/>
        </w:rPr>
        <w:t>Pascualama</w:t>
      </w:r>
      <w:proofErr w:type="spellEnd"/>
      <w:r w:rsidRPr="003056BD">
        <w:rPr>
          <w:rFonts w:ascii="Arial" w:hAnsi="Arial"/>
        </w:rPr>
        <w:t>, SQM Planta Salar de Atacama, Central Angostura (pared moldeada) .</w:t>
      </w:r>
    </w:p>
    <w:p w:rsidR="00FF0DDF" w:rsidRPr="00FE2434" w:rsidRDefault="00FF0DDF" w:rsidP="00471BE3">
      <w:pPr>
        <w:tabs>
          <w:tab w:val="left" w:pos="3119"/>
        </w:tabs>
        <w:ind w:left="2835" w:hanging="2551"/>
        <w:jc w:val="both"/>
        <w:rPr>
          <w:rFonts w:ascii="Arial" w:hAnsi="Arial"/>
          <w:b/>
        </w:rPr>
      </w:pPr>
      <w:r w:rsidRPr="00FE2434">
        <w:rPr>
          <w:rFonts w:ascii="Arial" w:hAnsi="Arial"/>
          <w:b/>
        </w:rPr>
        <w:t>Período</w:t>
      </w:r>
      <w:r w:rsidRPr="00FE2434">
        <w:rPr>
          <w:rFonts w:ascii="Arial" w:hAnsi="Arial"/>
          <w:b/>
        </w:rPr>
        <w:tab/>
        <w:t>:</w:t>
      </w:r>
      <w:r w:rsidRPr="00FE2434">
        <w:rPr>
          <w:rFonts w:ascii="Arial" w:hAnsi="Arial"/>
          <w:b/>
        </w:rPr>
        <w:tab/>
      </w:r>
      <w:r w:rsidR="003056BD">
        <w:rPr>
          <w:rFonts w:ascii="Arial" w:hAnsi="Arial"/>
          <w:b/>
        </w:rPr>
        <w:t>2010-2011</w:t>
      </w:r>
    </w:p>
    <w:p w:rsidR="00FF0DDF" w:rsidRPr="00FE2434" w:rsidRDefault="00FF0DDF" w:rsidP="00471BE3">
      <w:pPr>
        <w:tabs>
          <w:tab w:val="left" w:pos="3119"/>
        </w:tabs>
        <w:ind w:left="2835" w:hanging="2551"/>
        <w:jc w:val="both"/>
        <w:rPr>
          <w:rFonts w:ascii="Arial" w:hAnsi="Arial"/>
          <w:b/>
        </w:rPr>
      </w:pPr>
      <w:r w:rsidRPr="00FE2434">
        <w:rPr>
          <w:rFonts w:ascii="Arial" w:hAnsi="Arial"/>
          <w:b/>
        </w:rPr>
        <w:t>Cargo</w:t>
      </w:r>
      <w:r w:rsidRPr="00FE2434">
        <w:rPr>
          <w:rFonts w:ascii="Arial" w:hAnsi="Arial"/>
          <w:b/>
        </w:rPr>
        <w:tab/>
        <w:t>:</w:t>
      </w:r>
      <w:r w:rsidRPr="00FE2434">
        <w:rPr>
          <w:rFonts w:ascii="Arial" w:hAnsi="Arial"/>
          <w:b/>
        </w:rPr>
        <w:tab/>
      </w:r>
      <w:r w:rsidR="003056BD">
        <w:rPr>
          <w:rFonts w:ascii="Arial" w:hAnsi="Arial"/>
          <w:b/>
        </w:rPr>
        <w:t>Asesor Subgerencia de Seguridad y Salud Ocupacional</w:t>
      </w:r>
      <w:r w:rsidR="00F138A9">
        <w:rPr>
          <w:rFonts w:ascii="Arial" w:hAnsi="Arial"/>
          <w:b/>
        </w:rPr>
        <w:t>.</w:t>
      </w:r>
    </w:p>
    <w:p w:rsidR="00FF0DDF" w:rsidRDefault="00FF0DDF" w:rsidP="00FF0DDF">
      <w:pPr>
        <w:tabs>
          <w:tab w:val="left" w:pos="3119"/>
        </w:tabs>
        <w:ind w:left="2835" w:hanging="2409"/>
        <w:jc w:val="both"/>
        <w:rPr>
          <w:rFonts w:ascii="Arial" w:hAnsi="Arial"/>
        </w:rPr>
      </w:pPr>
    </w:p>
    <w:p w:rsidR="00FF0DDF" w:rsidRPr="00FE2434" w:rsidRDefault="00FF0DDF" w:rsidP="00471BE3">
      <w:pPr>
        <w:tabs>
          <w:tab w:val="left" w:pos="3119"/>
        </w:tabs>
        <w:ind w:left="2835" w:hanging="2551"/>
        <w:jc w:val="both"/>
        <w:rPr>
          <w:rFonts w:ascii="Arial" w:hAnsi="Arial"/>
          <w:b/>
        </w:rPr>
      </w:pPr>
      <w:r w:rsidRPr="00FE2434">
        <w:rPr>
          <w:rFonts w:ascii="Arial" w:hAnsi="Arial"/>
          <w:b/>
        </w:rPr>
        <w:t>Descripción Funciones</w:t>
      </w:r>
      <w:r w:rsidRPr="00FE2434">
        <w:rPr>
          <w:rFonts w:ascii="Arial" w:hAnsi="Arial"/>
          <w:b/>
        </w:rPr>
        <w:tab/>
        <w:t>:</w:t>
      </w:r>
      <w:r w:rsidRPr="00FE2434">
        <w:rPr>
          <w:rFonts w:ascii="Arial" w:hAnsi="Arial"/>
          <w:b/>
        </w:rPr>
        <w:tab/>
        <w:t xml:space="preserve"> </w:t>
      </w:r>
    </w:p>
    <w:p w:rsidR="003056BD" w:rsidRPr="003056BD" w:rsidRDefault="003056BD" w:rsidP="003056BD">
      <w:pPr>
        <w:numPr>
          <w:ilvl w:val="0"/>
          <w:numId w:val="31"/>
        </w:numPr>
        <w:jc w:val="both"/>
        <w:rPr>
          <w:rFonts w:ascii="Arial" w:hAnsi="Arial"/>
        </w:rPr>
      </w:pPr>
      <w:r w:rsidRPr="003056BD">
        <w:rPr>
          <w:rFonts w:ascii="Arial" w:hAnsi="Arial"/>
        </w:rPr>
        <w:t xml:space="preserve">Coordinador de la Gestión del Sistema Integrado de Seguridad y Calidad (OHSAS 18001:2007 e ISO 9001:2008) en Oficina Central y obras. A cargo del Plan de trabajo de 6 </w:t>
      </w:r>
      <w:proofErr w:type="spellStart"/>
      <w:r w:rsidRPr="003056BD">
        <w:rPr>
          <w:rFonts w:ascii="Arial" w:hAnsi="Arial"/>
        </w:rPr>
        <w:t>Prevencionistas</w:t>
      </w:r>
      <w:proofErr w:type="spellEnd"/>
      <w:r w:rsidRPr="003056BD">
        <w:rPr>
          <w:rFonts w:ascii="Arial" w:hAnsi="Arial"/>
        </w:rPr>
        <w:t xml:space="preserve"> de Riesgos de 6 obras.</w:t>
      </w:r>
    </w:p>
    <w:p w:rsidR="003056BD" w:rsidRPr="003056BD" w:rsidRDefault="003056BD" w:rsidP="003056BD">
      <w:pPr>
        <w:numPr>
          <w:ilvl w:val="0"/>
          <w:numId w:val="31"/>
        </w:numPr>
        <w:jc w:val="both"/>
        <w:rPr>
          <w:rFonts w:ascii="Arial" w:hAnsi="Arial"/>
        </w:rPr>
      </w:pPr>
      <w:r w:rsidRPr="003056BD">
        <w:rPr>
          <w:rFonts w:ascii="Arial" w:hAnsi="Arial"/>
        </w:rPr>
        <w:t>Certificación en Normas OHSAS 18001:2007 e ISO 9001:2008.</w:t>
      </w:r>
    </w:p>
    <w:p w:rsidR="003056BD" w:rsidRPr="003056BD" w:rsidRDefault="003056BD" w:rsidP="003056BD">
      <w:pPr>
        <w:numPr>
          <w:ilvl w:val="0"/>
          <w:numId w:val="31"/>
        </w:numPr>
        <w:jc w:val="both"/>
        <w:rPr>
          <w:rFonts w:ascii="Arial" w:hAnsi="Arial"/>
        </w:rPr>
      </w:pPr>
      <w:r w:rsidRPr="003056BD">
        <w:rPr>
          <w:rFonts w:ascii="Arial" w:hAnsi="Arial"/>
        </w:rPr>
        <w:t>Asesor en Seguridad, Salud Ocupacional y Medio Ambiente de Oficina Central y Gerencia de Maquinarias (Taller Maquinarias).</w:t>
      </w:r>
    </w:p>
    <w:p w:rsidR="00845197" w:rsidRDefault="003056BD" w:rsidP="003056BD">
      <w:pPr>
        <w:numPr>
          <w:ilvl w:val="0"/>
          <w:numId w:val="31"/>
        </w:numPr>
        <w:jc w:val="both"/>
        <w:rPr>
          <w:rFonts w:ascii="Arial" w:hAnsi="Arial"/>
        </w:rPr>
      </w:pPr>
      <w:r w:rsidRPr="003056BD">
        <w:rPr>
          <w:rFonts w:ascii="Arial" w:hAnsi="Arial"/>
        </w:rPr>
        <w:t>Coordinador Programa PEC (Mutual de seguridad).</w:t>
      </w:r>
    </w:p>
    <w:p w:rsidR="003056BD" w:rsidRDefault="003056BD" w:rsidP="003056BD">
      <w:pPr>
        <w:ind w:left="1004"/>
        <w:jc w:val="both"/>
        <w:rPr>
          <w:rFonts w:ascii="Arial" w:hAnsi="Arial"/>
        </w:rPr>
      </w:pPr>
    </w:p>
    <w:p w:rsidR="003056BD" w:rsidRDefault="003056BD" w:rsidP="003056BD">
      <w:pPr>
        <w:tabs>
          <w:tab w:val="left" w:pos="3119"/>
        </w:tabs>
        <w:ind w:left="2835" w:hanging="2551"/>
        <w:jc w:val="both"/>
        <w:rPr>
          <w:rFonts w:ascii="Arial" w:hAnsi="Arial"/>
          <w:b/>
        </w:rPr>
      </w:pPr>
      <w:r w:rsidRPr="00FE2434">
        <w:rPr>
          <w:rFonts w:ascii="Arial" w:hAnsi="Arial"/>
          <w:b/>
        </w:rPr>
        <w:t>Empresa</w:t>
      </w:r>
      <w:r w:rsidRPr="00FE2434">
        <w:rPr>
          <w:rFonts w:ascii="Arial" w:hAnsi="Arial"/>
          <w:b/>
        </w:rPr>
        <w:tab/>
        <w:t xml:space="preserve">: </w:t>
      </w:r>
      <w:r w:rsidRPr="00FE2434"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</w:rPr>
        <w:t>Ingeproc</w:t>
      </w:r>
      <w:proofErr w:type="spellEnd"/>
      <w:r>
        <w:rPr>
          <w:rFonts w:ascii="Arial" w:hAnsi="Arial"/>
          <w:b/>
        </w:rPr>
        <w:t xml:space="preserve"> Ltda.</w:t>
      </w:r>
    </w:p>
    <w:p w:rsidR="003056BD" w:rsidRPr="003056BD" w:rsidRDefault="003056BD" w:rsidP="003056BD">
      <w:pPr>
        <w:tabs>
          <w:tab w:val="left" w:pos="3119"/>
        </w:tabs>
        <w:ind w:left="3119"/>
        <w:jc w:val="both"/>
        <w:rPr>
          <w:rFonts w:ascii="Arial" w:hAnsi="Arial"/>
        </w:rPr>
      </w:pPr>
      <w:r>
        <w:rPr>
          <w:rFonts w:ascii="Arial" w:hAnsi="Arial"/>
        </w:rPr>
        <w:t>Servicios de construcción de obras civiles, movimiento de tierra y la fabricación y montaje de estructuras metálicas.</w:t>
      </w:r>
    </w:p>
    <w:p w:rsidR="003056BD" w:rsidRPr="00FE2434" w:rsidRDefault="003056BD" w:rsidP="003056BD">
      <w:pPr>
        <w:tabs>
          <w:tab w:val="left" w:pos="3119"/>
        </w:tabs>
        <w:ind w:left="2835" w:hanging="2551"/>
        <w:jc w:val="both"/>
        <w:rPr>
          <w:rFonts w:ascii="Arial" w:hAnsi="Arial"/>
          <w:b/>
        </w:rPr>
      </w:pPr>
      <w:r w:rsidRPr="00FE2434">
        <w:rPr>
          <w:rFonts w:ascii="Arial" w:hAnsi="Arial"/>
          <w:b/>
        </w:rPr>
        <w:t>Período</w:t>
      </w:r>
      <w:r w:rsidRPr="00FE2434">
        <w:rPr>
          <w:rFonts w:ascii="Arial" w:hAnsi="Arial"/>
          <w:b/>
        </w:rPr>
        <w:tab/>
        <w:t>:</w:t>
      </w:r>
      <w:r w:rsidRPr="00FE2434">
        <w:rPr>
          <w:rFonts w:ascii="Arial" w:hAnsi="Arial"/>
          <w:b/>
        </w:rPr>
        <w:tab/>
      </w:r>
      <w:r>
        <w:rPr>
          <w:rFonts w:ascii="Arial" w:hAnsi="Arial"/>
          <w:b/>
        </w:rPr>
        <w:t>20</w:t>
      </w:r>
      <w:r w:rsidR="00E426AA">
        <w:rPr>
          <w:rFonts w:ascii="Arial" w:hAnsi="Arial"/>
          <w:b/>
        </w:rPr>
        <w:t>07</w:t>
      </w:r>
      <w:r>
        <w:rPr>
          <w:rFonts w:ascii="Arial" w:hAnsi="Arial"/>
          <w:b/>
        </w:rPr>
        <w:t>-201</w:t>
      </w:r>
      <w:r w:rsidR="00E426AA">
        <w:rPr>
          <w:rFonts w:ascii="Arial" w:hAnsi="Arial"/>
          <w:b/>
        </w:rPr>
        <w:t>0</w:t>
      </w:r>
    </w:p>
    <w:p w:rsidR="003056BD" w:rsidRPr="00FE2434" w:rsidRDefault="003056BD" w:rsidP="003056BD">
      <w:pPr>
        <w:tabs>
          <w:tab w:val="left" w:pos="2835"/>
        </w:tabs>
        <w:ind w:left="3119" w:hanging="2835"/>
        <w:jc w:val="both"/>
        <w:rPr>
          <w:rFonts w:ascii="Arial" w:hAnsi="Arial"/>
          <w:b/>
        </w:rPr>
      </w:pPr>
      <w:r w:rsidRPr="00FE2434">
        <w:rPr>
          <w:rFonts w:ascii="Arial" w:hAnsi="Arial"/>
          <w:b/>
        </w:rPr>
        <w:t>Cargo</w:t>
      </w:r>
      <w:r w:rsidRPr="00FE2434">
        <w:rPr>
          <w:rFonts w:ascii="Arial" w:hAnsi="Arial"/>
          <w:b/>
        </w:rPr>
        <w:tab/>
        <w:t>:</w:t>
      </w:r>
      <w:r w:rsidRPr="00FE2434">
        <w:rPr>
          <w:rFonts w:ascii="Arial" w:hAnsi="Arial"/>
          <w:b/>
        </w:rPr>
        <w:tab/>
      </w:r>
      <w:r w:rsidRPr="003056BD">
        <w:rPr>
          <w:rFonts w:ascii="Arial" w:hAnsi="Arial"/>
          <w:b/>
        </w:rPr>
        <w:t>Jefe Seguridad y Salud Ocupacional  en Seguridad Vial y Maquinaria pesada,  Coordinador de la Calidad</w:t>
      </w:r>
      <w:r>
        <w:rPr>
          <w:rFonts w:ascii="Arial" w:hAnsi="Arial"/>
          <w:b/>
        </w:rPr>
        <w:t>.</w:t>
      </w:r>
    </w:p>
    <w:p w:rsidR="003056BD" w:rsidRDefault="003056BD" w:rsidP="003056BD">
      <w:pPr>
        <w:tabs>
          <w:tab w:val="left" w:pos="3119"/>
        </w:tabs>
        <w:ind w:left="2835" w:hanging="2409"/>
        <w:jc w:val="both"/>
        <w:rPr>
          <w:rFonts w:ascii="Arial" w:hAnsi="Arial"/>
        </w:rPr>
      </w:pPr>
    </w:p>
    <w:p w:rsidR="003056BD" w:rsidRPr="00FE2434" w:rsidRDefault="003056BD" w:rsidP="003056BD">
      <w:pPr>
        <w:tabs>
          <w:tab w:val="left" w:pos="3119"/>
        </w:tabs>
        <w:ind w:left="2835" w:hanging="2551"/>
        <w:jc w:val="both"/>
        <w:rPr>
          <w:rFonts w:ascii="Arial" w:hAnsi="Arial"/>
          <w:b/>
        </w:rPr>
      </w:pPr>
      <w:r w:rsidRPr="00FE2434">
        <w:rPr>
          <w:rFonts w:ascii="Arial" w:hAnsi="Arial"/>
          <w:b/>
        </w:rPr>
        <w:t>Descripción Funciones</w:t>
      </w:r>
      <w:r w:rsidRPr="00FE2434">
        <w:rPr>
          <w:rFonts w:ascii="Arial" w:hAnsi="Arial"/>
          <w:b/>
        </w:rPr>
        <w:tab/>
        <w:t>:</w:t>
      </w:r>
      <w:r w:rsidRPr="00FE2434">
        <w:rPr>
          <w:rFonts w:ascii="Arial" w:hAnsi="Arial"/>
          <w:b/>
        </w:rPr>
        <w:tab/>
        <w:t xml:space="preserve"> </w:t>
      </w:r>
    </w:p>
    <w:p w:rsidR="003056BD" w:rsidRPr="00336A2C" w:rsidRDefault="003056BD" w:rsidP="00336A2C">
      <w:pPr>
        <w:numPr>
          <w:ilvl w:val="0"/>
          <w:numId w:val="31"/>
        </w:numPr>
        <w:jc w:val="both"/>
        <w:rPr>
          <w:rFonts w:ascii="Arial" w:hAnsi="Arial"/>
        </w:rPr>
      </w:pPr>
      <w:r w:rsidRPr="003056BD">
        <w:rPr>
          <w:rFonts w:ascii="Arial" w:hAnsi="Arial"/>
        </w:rPr>
        <w:t xml:space="preserve">A cargo del Departamento de Prevención de Riesgos Laborales y de la Calidad compuesto por tres </w:t>
      </w:r>
      <w:proofErr w:type="spellStart"/>
      <w:r w:rsidRPr="003056BD">
        <w:rPr>
          <w:rFonts w:ascii="Arial" w:hAnsi="Arial"/>
        </w:rPr>
        <w:t>Prevencionistas</w:t>
      </w:r>
      <w:proofErr w:type="spellEnd"/>
      <w:r w:rsidRPr="003056BD">
        <w:rPr>
          <w:rFonts w:ascii="Arial" w:hAnsi="Arial"/>
        </w:rPr>
        <w:t xml:space="preserve"> de Terreno</w:t>
      </w:r>
      <w:r>
        <w:rPr>
          <w:rFonts w:ascii="Arial" w:hAnsi="Arial"/>
        </w:rPr>
        <w:t xml:space="preserve"> y </w:t>
      </w:r>
      <w:r w:rsidR="00336A2C">
        <w:rPr>
          <w:rFonts w:ascii="Arial" w:hAnsi="Arial"/>
        </w:rPr>
        <w:t>6</w:t>
      </w:r>
      <w:r>
        <w:rPr>
          <w:rFonts w:ascii="Arial" w:hAnsi="Arial"/>
        </w:rPr>
        <w:t xml:space="preserve"> obras en marcha</w:t>
      </w:r>
      <w:r w:rsidR="00336A2C">
        <w:rPr>
          <w:rFonts w:ascii="Arial" w:hAnsi="Arial"/>
        </w:rPr>
        <w:t xml:space="preserve"> (</w:t>
      </w:r>
      <w:r w:rsidR="00336A2C" w:rsidRPr="00336A2C">
        <w:rPr>
          <w:rFonts w:ascii="Arial" w:hAnsi="Arial"/>
        </w:rPr>
        <w:t>Servicios de Arriendo de Maquinaria y Mantención, Codelco – División El Teniente, Rancagua.</w:t>
      </w:r>
      <w:r w:rsidR="00336A2C">
        <w:rPr>
          <w:rFonts w:ascii="Arial" w:hAnsi="Arial"/>
        </w:rPr>
        <w:t xml:space="preserve"> </w:t>
      </w:r>
      <w:r w:rsidR="00336A2C" w:rsidRPr="00336A2C">
        <w:rPr>
          <w:rFonts w:ascii="Arial" w:hAnsi="Arial"/>
        </w:rPr>
        <w:t>Ruta Ch60, Mandante OHL Obra vial 49,5kms. Construcción de 30 estructuras (Enlaces, Puentes, Poliductos).</w:t>
      </w:r>
      <w:r w:rsidR="00336A2C">
        <w:rPr>
          <w:rFonts w:ascii="Arial" w:hAnsi="Arial"/>
        </w:rPr>
        <w:t xml:space="preserve"> </w:t>
      </w:r>
      <w:r w:rsidR="00336A2C" w:rsidRPr="00336A2C">
        <w:rPr>
          <w:rFonts w:ascii="Arial" w:hAnsi="Arial"/>
        </w:rPr>
        <w:t>Autopista Concesionada Nororiente, Sacyr Chile S.A. Obra vial 24,5kms. Construcción de Peajes, Salas de Emergencia, Poliductos y Saneamiento, 5 estructuras.</w:t>
      </w:r>
      <w:r w:rsidR="00336A2C">
        <w:rPr>
          <w:rFonts w:ascii="Arial" w:hAnsi="Arial"/>
        </w:rPr>
        <w:t xml:space="preserve"> </w:t>
      </w:r>
      <w:r w:rsidR="00336A2C" w:rsidRPr="00336A2C">
        <w:rPr>
          <w:rFonts w:ascii="Arial" w:hAnsi="Arial"/>
        </w:rPr>
        <w:t>Conjunto Residencial Los Laureles y Los Olivos de San Esteban</w:t>
      </w:r>
      <w:r w:rsidRPr="00336A2C">
        <w:rPr>
          <w:rFonts w:ascii="Arial" w:hAnsi="Arial"/>
        </w:rPr>
        <w:t>.</w:t>
      </w:r>
    </w:p>
    <w:p w:rsidR="003056BD" w:rsidRPr="003056BD" w:rsidRDefault="003056BD" w:rsidP="003056BD">
      <w:pPr>
        <w:numPr>
          <w:ilvl w:val="0"/>
          <w:numId w:val="31"/>
        </w:numPr>
        <w:jc w:val="both"/>
        <w:rPr>
          <w:rFonts w:ascii="Arial" w:hAnsi="Arial"/>
        </w:rPr>
      </w:pPr>
      <w:r>
        <w:rPr>
          <w:rFonts w:ascii="Arial" w:hAnsi="Arial"/>
        </w:rPr>
        <w:t>Gestión en la r</w:t>
      </w:r>
      <w:r w:rsidRPr="003056BD">
        <w:rPr>
          <w:rFonts w:ascii="Arial" w:hAnsi="Arial"/>
        </w:rPr>
        <w:t>ebaja de dos tramos en la tasa de Cotización Adicional Genérica.</w:t>
      </w:r>
    </w:p>
    <w:p w:rsidR="003056BD" w:rsidRPr="003056BD" w:rsidRDefault="003056BD" w:rsidP="003056BD">
      <w:pPr>
        <w:numPr>
          <w:ilvl w:val="0"/>
          <w:numId w:val="31"/>
        </w:numPr>
        <w:jc w:val="both"/>
        <w:rPr>
          <w:rFonts w:ascii="Arial" w:hAnsi="Arial"/>
        </w:rPr>
      </w:pPr>
      <w:r w:rsidRPr="003056BD">
        <w:rPr>
          <w:rFonts w:ascii="Arial" w:hAnsi="Arial"/>
        </w:rPr>
        <w:t>Representante de la Gerencia General en reuniones con el Mandante.</w:t>
      </w:r>
    </w:p>
    <w:p w:rsidR="003056BD" w:rsidRDefault="003056BD" w:rsidP="003056BD">
      <w:pPr>
        <w:numPr>
          <w:ilvl w:val="0"/>
          <w:numId w:val="31"/>
        </w:numPr>
        <w:jc w:val="both"/>
        <w:rPr>
          <w:rFonts w:ascii="Arial" w:hAnsi="Arial"/>
        </w:rPr>
      </w:pPr>
      <w:r w:rsidRPr="003056BD">
        <w:rPr>
          <w:rFonts w:ascii="Arial" w:hAnsi="Arial"/>
        </w:rPr>
        <w:t xml:space="preserve">Representante de la Dirección: Implementación de la Norma ISO 9001:2008, en 6 meses junto a </w:t>
      </w:r>
      <w:proofErr w:type="spellStart"/>
      <w:r w:rsidRPr="003056BD">
        <w:rPr>
          <w:rFonts w:ascii="Arial" w:hAnsi="Arial"/>
        </w:rPr>
        <w:t>Euroqualitas</w:t>
      </w:r>
      <w:proofErr w:type="spellEnd"/>
      <w:r w:rsidRPr="003056BD">
        <w:rPr>
          <w:rFonts w:ascii="Arial" w:hAnsi="Arial"/>
        </w:rPr>
        <w:t>.</w:t>
      </w:r>
    </w:p>
    <w:p w:rsidR="00336A2C" w:rsidRDefault="00336A2C" w:rsidP="00336A2C">
      <w:pPr>
        <w:ind w:left="1004"/>
        <w:jc w:val="both"/>
        <w:rPr>
          <w:rFonts w:ascii="Arial" w:hAnsi="Arial"/>
        </w:rPr>
      </w:pPr>
    </w:p>
    <w:p w:rsidR="00E426AA" w:rsidRDefault="00E426AA" w:rsidP="00E426AA">
      <w:pPr>
        <w:tabs>
          <w:tab w:val="left" w:pos="3119"/>
        </w:tabs>
        <w:ind w:left="2835" w:hanging="2551"/>
        <w:jc w:val="both"/>
        <w:rPr>
          <w:rFonts w:ascii="Arial" w:hAnsi="Arial"/>
          <w:b/>
        </w:rPr>
      </w:pPr>
      <w:r w:rsidRPr="00FE2434">
        <w:rPr>
          <w:rFonts w:ascii="Arial" w:hAnsi="Arial"/>
          <w:b/>
        </w:rPr>
        <w:t>Empresa</w:t>
      </w:r>
      <w:r w:rsidRPr="00FE2434">
        <w:rPr>
          <w:rFonts w:ascii="Arial" w:hAnsi="Arial"/>
          <w:b/>
        </w:rPr>
        <w:tab/>
        <w:t xml:space="preserve">: </w:t>
      </w:r>
      <w:r w:rsidRPr="00FE2434">
        <w:rPr>
          <w:rFonts w:ascii="Arial" w:hAnsi="Arial"/>
          <w:b/>
        </w:rPr>
        <w:tab/>
      </w:r>
      <w:r w:rsidR="00336A2C">
        <w:rPr>
          <w:rFonts w:ascii="Arial" w:hAnsi="Arial"/>
          <w:b/>
        </w:rPr>
        <w:t>Acciona Infraestructuras Agencia Chile</w:t>
      </w:r>
      <w:r>
        <w:rPr>
          <w:rFonts w:ascii="Arial" w:hAnsi="Arial"/>
          <w:b/>
        </w:rPr>
        <w:t>.</w:t>
      </w:r>
    </w:p>
    <w:p w:rsidR="00E426AA" w:rsidRPr="003056BD" w:rsidRDefault="00E426AA" w:rsidP="00E426AA">
      <w:pPr>
        <w:tabs>
          <w:tab w:val="left" w:pos="3119"/>
        </w:tabs>
        <w:ind w:left="3119"/>
        <w:jc w:val="both"/>
        <w:rPr>
          <w:rFonts w:ascii="Arial" w:hAnsi="Arial"/>
        </w:rPr>
      </w:pPr>
      <w:r>
        <w:rPr>
          <w:rFonts w:ascii="Arial" w:hAnsi="Arial"/>
        </w:rPr>
        <w:t>Servicios de construcción de obras civiles, movimiento de tierra y la fabricación y montaje de estructuras metálicas.</w:t>
      </w:r>
    </w:p>
    <w:p w:rsidR="00E426AA" w:rsidRPr="00FE2434" w:rsidRDefault="00E426AA" w:rsidP="00E426AA">
      <w:pPr>
        <w:tabs>
          <w:tab w:val="left" w:pos="3119"/>
        </w:tabs>
        <w:ind w:left="2835" w:hanging="2551"/>
        <w:jc w:val="both"/>
        <w:rPr>
          <w:rFonts w:ascii="Arial" w:hAnsi="Arial"/>
          <w:b/>
        </w:rPr>
      </w:pPr>
      <w:r w:rsidRPr="00FE2434">
        <w:rPr>
          <w:rFonts w:ascii="Arial" w:hAnsi="Arial"/>
          <w:b/>
        </w:rPr>
        <w:t>Período</w:t>
      </w:r>
      <w:r w:rsidRPr="00FE2434">
        <w:rPr>
          <w:rFonts w:ascii="Arial" w:hAnsi="Arial"/>
          <w:b/>
        </w:rPr>
        <w:tab/>
        <w:t>:</w:t>
      </w:r>
      <w:r w:rsidRPr="00FE2434">
        <w:rPr>
          <w:rFonts w:ascii="Arial" w:hAnsi="Arial"/>
          <w:b/>
        </w:rPr>
        <w:tab/>
      </w:r>
      <w:r w:rsidR="00336A2C">
        <w:rPr>
          <w:rFonts w:ascii="Arial" w:hAnsi="Arial"/>
          <w:b/>
        </w:rPr>
        <w:t>2006-2007</w:t>
      </w:r>
    </w:p>
    <w:p w:rsidR="00E426AA" w:rsidRDefault="00E426AA" w:rsidP="00336A2C">
      <w:pPr>
        <w:tabs>
          <w:tab w:val="left" w:pos="2835"/>
        </w:tabs>
        <w:ind w:left="3119" w:hanging="2835"/>
        <w:jc w:val="both"/>
        <w:rPr>
          <w:rFonts w:ascii="Arial" w:hAnsi="Arial"/>
        </w:rPr>
      </w:pPr>
      <w:r w:rsidRPr="00FE2434">
        <w:rPr>
          <w:rFonts w:ascii="Arial" w:hAnsi="Arial"/>
          <w:b/>
        </w:rPr>
        <w:t>Cargo</w:t>
      </w:r>
      <w:r w:rsidRPr="00FE2434">
        <w:rPr>
          <w:rFonts w:ascii="Arial" w:hAnsi="Arial"/>
          <w:b/>
        </w:rPr>
        <w:tab/>
        <w:t>:</w:t>
      </w:r>
      <w:r w:rsidRPr="00FE2434">
        <w:rPr>
          <w:rFonts w:ascii="Arial" w:hAnsi="Arial"/>
          <w:b/>
        </w:rPr>
        <w:tab/>
      </w:r>
      <w:r w:rsidR="00336A2C" w:rsidRPr="00336A2C">
        <w:rPr>
          <w:rFonts w:ascii="Arial" w:hAnsi="Arial"/>
          <w:b/>
        </w:rPr>
        <w:t>Encargada de la Gestión Ambiental y Experto Profesional del Dpto. de Prevención de Riesgos y Medio Ambiente.</w:t>
      </w:r>
      <w:r w:rsidR="00336A2C">
        <w:rPr>
          <w:rFonts w:ascii="Arial" w:hAnsi="Arial"/>
          <w:b/>
        </w:rPr>
        <w:t xml:space="preserve">  Contrato “</w:t>
      </w:r>
      <w:proofErr w:type="spellStart"/>
      <w:r w:rsidR="00336A2C">
        <w:rPr>
          <w:rFonts w:ascii="Arial" w:hAnsi="Arial"/>
          <w:b/>
        </w:rPr>
        <w:t>Minicentral</w:t>
      </w:r>
      <w:proofErr w:type="spellEnd"/>
      <w:r w:rsidR="00336A2C">
        <w:rPr>
          <w:rFonts w:ascii="Arial" w:hAnsi="Arial"/>
          <w:b/>
        </w:rPr>
        <w:t xml:space="preserve"> Ojos de Agua – Endesa”. San Clemente</w:t>
      </w:r>
    </w:p>
    <w:p w:rsidR="00336A2C" w:rsidRDefault="00336A2C" w:rsidP="00E426AA">
      <w:pPr>
        <w:tabs>
          <w:tab w:val="left" w:pos="3119"/>
        </w:tabs>
        <w:ind w:left="2835" w:hanging="2551"/>
        <w:jc w:val="both"/>
        <w:rPr>
          <w:rFonts w:ascii="Arial" w:hAnsi="Arial"/>
          <w:b/>
        </w:rPr>
      </w:pPr>
    </w:p>
    <w:p w:rsidR="00E426AA" w:rsidRPr="00FE2434" w:rsidRDefault="00E426AA" w:rsidP="00E426AA">
      <w:pPr>
        <w:tabs>
          <w:tab w:val="left" w:pos="3119"/>
        </w:tabs>
        <w:ind w:left="2835" w:hanging="2551"/>
        <w:jc w:val="both"/>
        <w:rPr>
          <w:rFonts w:ascii="Arial" w:hAnsi="Arial"/>
          <w:b/>
        </w:rPr>
      </w:pPr>
      <w:r w:rsidRPr="00FE2434">
        <w:rPr>
          <w:rFonts w:ascii="Arial" w:hAnsi="Arial"/>
          <w:b/>
        </w:rPr>
        <w:t>Descripción Funciones</w:t>
      </w:r>
      <w:r w:rsidRPr="00FE2434">
        <w:rPr>
          <w:rFonts w:ascii="Arial" w:hAnsi="Arial"/>
          <w:b/>
        </w:rPr>
        <w:tab/>
        <w:t>:</w:t>
      </w:r>
      <w:r w:rsidRPr="00FE2434">
        <w:rPr>
          <w:rFonts w:ascii="Arial" w:hAnsi="Arial"/>
          <w:b/>
        </w:rPr>
        <w:tab/>
        <w:t xml:space="preserve"> </w:t>
      </w:r>
    </w:p>
    <w:p w:rsidR="00336A2C" w:rsidRPr="00336A2C" w:rsidRDefault="00336A2C" w:rsidP="00336A2C">
      <w:pPr>
        <w:numPr>
          <w:ilvl w:val="0"/>
          <w:numId w:val="31"/>
        </w:numPr>
        <w:jc w:val="both"/>
        <w:rPr>
          <w:rFonts w:ascii="Arial" w:hAnsi="Arial"/>
        </w:rPr>
      </w:pPr>
      <w:r w:rsidRPr="00336A2C">
        <w:rPr>
          <w:rFonts w:ascii="Arial" w:hAnsi="Arial"/>
        </w:rPr>
        <w:t>Gestión Ambiental, de Seguridad, Salud Ocupacional y Calidad en la obra Hidráulica y Vial.</w:t>
      </w:r>
    </w:p>
    <w:p w:rsidR="00336A2C" w:rsidRPr="00336A2C" w:rsidRDefault="00336A2C" w:rsidP="00336A2C">
      <w:pPr>
        <w:numPr>
          <w:ilvl w:val="0"/>
          <w:numId w:val="31"/>
        </w:numPr>
        <w:jc w:val="both"/>
        <w:rPr>
          <w:rFonts w:ascii="Arial" w:hAnsi="Arial"/>
        </w:rPr>
      </w:pPr>
      <w:r w:rsidRPr="00336A2C">
        <w:rPr>
          <w:rFonts w:ascii="Arial" w:hAnsi="Arial"/>
        </w:rPr>
        <w:t>Control de Subcontratistas (Ley 20.123).</w:t>
      </w:r>
    </w:p>
    <w:p w:rsidR="00E426AA" w:rsidRPr="003056BD" w:rsidRDefault="00336A2C" w:rsidP="00336A2C">
      <w:pPr>
        <w:numPr>
          <w:ilvl w:val="0"/>
          <w:numId w:val="31"/>
        </w:numPr>
        <w:jc w:val="both"/>
        <w:rPr>
          <w:rFonts w:ascii="Arial" w:hAnsi="Arial"/>
        </w:rPr>
      </w:pPr>
      <w:r w:rsidRPr="00336A2C">
        <w:rPr>
          <w:rFonts w:ascii="Arial" w:hAnsi="Arial"/>
        </w:rPr>
        <w:t>Prevencionista de Terreno para obras viales, civiles y minera.</w:t>
      </w:r>
    </w:p>
    <w:sectPr w:rsidR="00E426AA" w:rsidRPr="003056BD" w:rsidSect="00DC2857">
      <w:headerReference w:type="default" r:id="rId10"/>
      <w:footerReference w:type="default" r:id="rId11"/>
      <w:pgSz w:w="12242" w:h="15842" w:code="1"/>
      <w:pgMar w:top="1418" w:right="1418" w:bottom="1418" w:left="1418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1407" w:rsidRDefault="00841407">
      <w:r>
        <w:separator/>
      </w:r>
    </w:p>
  </w:endnote>
  <w:endnote w:type="continuationSeparator" w:id="0">
    <w:p w:rsidR="00841407" w:rsidRDefault="00841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hotina Casual Black">
    <w:altName w:val="Bookman Old Style"/>
    <w:charset w:val="00"/>
    <w:family w:val="roman"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4" w:rsidRDefault="00164C14">
    <w:pPr>
      <w:pStyle w:val="Piedepgina"/>
      <w:tabs>
        <w:tab w:val="clear" w:pos="4252"/>
        <w:tab w:val="clear" w:pos="8504"/>
        <w:tab w:val="right" w:pos="9356"/>
      </w:tabs>
      <w:jc w:val="both"/>
      <w:rPr>
        <w:color w:val="800000"/>
        <w:sz w:val="12"/>
        <w:lang w:val="es-CL"/>
      </w:rPr>
    </w:pPr>
    <w:r w:rsidRPr="00164C14">
      <w:rPr>
        <w:color w:val="800000"/>
        <w:sz w:val="18"/>
        <w:szCs w:val="18"/>
        <w:lang w:val="es-CL"/>
      </w:rPr>
      <w:t>Roxana Quiñones Delgado</w:t>
    </w:r>
  </w:p>
  <w:p w:rsidR="00164C14" w:rsidRPr="00164C14" w:rsidRDefault="00164C14">
    <w:pPr>
      <w:pStyle w:val="Piedepgina"/>
      <w:tabs>
        <w:tab w:val="clear" w:pos="4252"/>
        <w:tab w:val="clear" w:pos="8504"/>
        <w:tab w:val="right" w:pos="9356"/>
      </w:tabs>
      <w:jc w:val="both"/>
      <w:rPr>
        <w:color w:val="800000"/>
        <w:sz w:val="16"/>
        <w:szCs w:val="16"/>
        <w:lang w:val="es-CL"/>
      </w:rPr>
    </w:pPr>
    <w:r w:rsidRPr="00164C14">
      <w:rPr>
        <w:color w:val="800000"/>
        <w:sz w:val="16"/>
        <w:szCs w:val="16"/>
        <w:lang w:val="es-CL"/>
      </w:rPr>
      <w:t>Ingenier</w:t>
    </w:r>
    <w:r>
      <w:rPr>
        <w:color w:val="800000"/>
        <w:sz w:val="16"/>
        <w:szCs w:val="16"/>
        <w:lang w:val="es-CL"/>
      </w:rPr>
      <w:t xml:space="preserve">o </w:t>
    </w:r>
    <w:r w:rsidRPr="00164C14">
      <w:rPr>
        <w:color w:val="800000"/>
        <w:sz w:val="16"/>
        <w:szCs w:val="16"/>
        <w:lang w:val="es-CL"/>
      </w:rPr>
      <w:t>en Prevención de Riesgos</w:t>
    </w:r>
  </w:p>
  <w:p w:rsidR="00164C14" w:rsidRDefault="00164C14">
    <w:pPr>
      <w:pStyle w:val="Piedepgina"/>
      <w:tabs>
        <w:tab w:val="clear" w:pos="4252"/>
        <w:tab w:val="clear" w:pos="8504"/>
        <w:tab w:val="right" w:pos="9356"/>
      </w:tabs>
      <w:jc w:val="both"/>
      <w:rPr>
        <w:color w:val="800000"/>
        <w:sz w:val="16"/>
        <w:szCs w:val="16"/>
        <w:lang w:val="es-CL"/>
      </w:rPr>
    </w:pPr>
    <w:r w:rsidRPr="00164C14">
      <w:rPr>
        <w:color w:val="800000"/>
        <w:sz w:val="16"/>
        <w:szCs w:val="16"/>
        <w:lang w:val="es-CL"/>
      </w:rPr>
      <w:t>Auditor L</w:t>
    </w:r>
    <w:r>
      <w:rPr>
        <w:color w:val="800000"/>
        <w:sz w:val="16"/>
        <w:szCs w:val="16"/>
        <w:lang w:val="es-CL"/>
      </w:rPr>
      <w:t>íder OH</w:t>
    </w:r>
    <w:r w:rsidRPr="00164C14">
      <w:rPr>
        <w:color w:val="800000"/>
        <w:sz w:val="16"/>
        <w:szCs w:val="16"/>
        <w:lang w:val="es-CL"/>
      </w:rPr>
      <w:t>SAS</w:t>
    </w:r>
  </w:p>
  <w:p w:rsidR="002862D4" w:rsidRDefault="00164C14">
    <w:pPr>
      <w:pStyle w:val="Piedepgina"/>
      <w:tabs>
        <w:tab w:val="clear" w:pos="4252"/>
        <w:tab w:val="clear" w:pos="8504"/>
        <w:tab w:val="right" w:pos="9356"/>
      </w:tabs>
      <w:jc w:val="both"/>
      <w:rPr>
        <w:rStyle w:val="Nmerodepgina"/>
        <w:color w:val="800000"/>
        <w:sz w:val="14"/>
      </w:rPr>
    </w:pPr>
    <w:r>
      <w:rPr>
        <w:color w:val="800000"/>
        <w:sz w:val="16"/>
        <w:szCs w:val="16"/>
        <w:lang w:val="es-CL"/>
      </w:rPr>
      <w:t>+569 61491047  -  rmqd@hotmail.com</w:t>
    </w:r>
    <w:r w:rsidR="002862D4">
      <w:rPr>
        <w:color w:val="800000"/>
        <w:sz w:val="12"/>
        <w:lang w:val="es-CL"/>
      </w:rPr>
      <w:tab/>
    </w:r>
    <w:r w:rsidR="002862D4">
      <w:rPr>
        <w:color w:val="800000"/>
        <w:sz w:val="14"/>
        <w:lang w:val="es-CL"/>
      </w:rPr>
      <w:t xml:space="preserve">Página </w:t>
    </w:r>
    <w:r w:rsidR="002862D4">
      <w:rPr>
        <w:rStyle w:val="Nmerodepgina"/>
        <w:color w:val="800000"/>
        <w:sz w:val="14"/>
      </w:rPr>
      <w:fldChar w:fldCharType="begin"/>
    </w:r>
    <w:r w:rsidR="002862D4">
      <w:rPr>
        <w:rStyle w:val="Nmerodepgina"/>
        <w:color w:val="800000"/>
        <w:sz w:val="14"/>
      </w:rPr>
      <w:instrText xml:space="preserve"> PAGE </w:instrText>
    </w:r>
    <w:r w:rsidR="002862D4">
      <w:rPr>
        <w:rStyle w:val="Nmerodepgina"/>
        <w:color w:val="800000"/>
        <w:sz w:val="14"/>
      </w:rPr>
      <w:fldChar w:fldCharType="separate"/>
    </w:r>
    <w:r>
      <w:rPr>
        <w:rStyle w:val="Nmerodepgina"/>
        <w:noProof/>
        <w:color w:val="800000"/>
        <w:sz w:val="14"/>
      </w:rPr>
      <w:t>1</w:t>
    </w:r>
    <w:r w:rsidR="002862D4">
      <w:rPr>
        <w:rStyle w:val="Nmerodepgina"/>
        <w:color w:val="800000"/>
        <w:sz w:val="14"/>
      </w:rPr>
      <w:fldChar w:fldCharType="end"/>
    </w:r>
  </w:p>
  <w:p w:rsidR="002862D4" w:rsidRDefault="00DC2857">
    <w:pPr>
      <w:pStyle w:val="Piedepgina"/>
      <w:tabs>
        <w:tab w:val="right" w:pos="9356"/>
      </w:tabs>
      <w:jc w:val="both"/>
      <w:rPr>
        <w:rStyle w:val="Nmerodepgina"/>
        <w:color w:val="800000"/>
        <w:sz w:val="12"/>
      </w:rPr>
    </w:pPr>
    <w:r>
      <w:rPr>
        <w:noProof/>
        <w:color w:val="800000"/>
        <w:sz w:val="12"/>
        <w:lang w:val="es-CL" w:eastAsia="es-CL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3BFD0CB0" wp14:editId="75DC9D1E">
              <wp:simplePos x="0" y="0"/>
              <wp:positionH relativeFrom="column">
                <wp:posOffset>0</wp:posOffset>
              </wp:positionH>
              <wp:positionV relativeFrom="paragraph">
                <wp:posOffset>35560</wp:posOffset>
              </wp:positionV>
              <wp:extent cx="5951220" cy="0"/>
              <wp:effectExtent l="0" t="0" r="0" b="0"/>
              <wp:wrapTopAndBottom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5122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8pt" to="468.6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O82EA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" o:allowincell="f" strokeweight=".25pt">
              <w10:wrap type="topAndBottom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1407" w:rsidRDefault="00841407">
      <w:r>
        <w:separator/>
      </w:r>
    </w:p>
  </w:footnote>
  <w:footnote w:type="continuationSeparator" w:id="0">
    <w:p w:rsidR="00841407" w:rsidRDefault="008414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4" w:rsidRDefault="00164C14">
    <w:pPr>
      <w:pStyle w:val="Encabezado"/>
      <w:tabs>
        <w:tab w:val="right" w:pos="9356"/>
      </w:tabs>
    </w:pPr>
  </w:p>
  <w:p w:rsidR="00164C14" w:rsidRDefault="00164C14">
    <w:pPr>
      <w:pStyle w:val="Encabezado"/>
      <w:tabs>
        <w:tab w:val="right" w:pos="9356"/>
      </w:tabs>
    </w:pPr>
  </w:p>
  <w:p w:rsidR="00164C14" w:rsidRDefault="00164C14">
    <w:pPr>
      <w:pStyle w:val="Encabezado"/>
      <w:tabs>
        <w:tab w:val="right" w:pos="9356"/>
      </w:tabs>
    </w:pPr>
  </w:p>
  <w:p w:rsidR="002862D4" w:rsidRDefault="00DC2857">
    <w:pPr>
      <w:pStyle w:val="Encabezado"/>
      <w:tabs>
        <w:tab w:val="right" w:pos="9356"/>
      </w:tabs>
    </w:pP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78AE9EB0" wp14:editId="5E0AB68E">
              <wp:simplePos x="0" y="0"/>
              <wp:positionH relativeFrom="column">
                <wp:posOffset>13970</wp:posOffset>
              </wp:positionH>
              <wp:positionV relativeFrom="paragraph">
                <wp:posOffset>39370</wp:posOffset>
              </wp:positionV>
              <wp:extent cx="5943600" cy="0"/>
              <wp:effectExtent l="0" t="0" r="0" b="0"/>
              <wp:wrapNone/>
              <wp:docPr id="2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3.1pt" to="469.1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hXUEQ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" o:allowincell="f" strokeweight="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A1085"/>
    <w:multiLevelType w:val="hybridMultilevel"/>
    <w:tmpl w:val="4C782162"/>
    <w:lvl w:ilvl="0" w:tplc="0C0A0001">
      <w:start w:val="1"/>
      <w:numFmt w:val="bullet"/>
      <w:lvlText w:val=""/>
      <w:lvlJc w:val="left"/>
      <w:pPr>
        <w:tabs>
          <w:tab w:val="num" w:pos="1145"/>
        </w:tabs>
        <w:ind w:left="1145" w:hanging="360"/>
      </w:pPr>
      <w:rPr>
        <w:rFonts w:ascii="Symbol" w:hAnsi="Symbol" w:hint="default"/>
      </w:rPr>
    </w:lvl>
    <w:lvl w:ilvl="1" w:tplc="0C0A000B">
      <w:start w:val="1"/>
      <w:numFmt w:val="bullet"/>
      <w:lvlText w:val=""/>
      <w:lvlJc w:val="left"/>
      <w:pPr>
        <w:tabs>
          <w:tab w:val="num" w:pos="1865"/>
        </w:tabs>
        <w:ind w:left="1865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1">
    <w:nsid w:val="077B2A77"/>
    <w:multiLevelType w:val="hybridMultilevel"/>
    <w:tmpl w:val="8A1A85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8B63F3"/>
    <w:multiLevelType w:val="hybridMultilevel"/>
    <w:tmpl w:val="65584670"/>
    <w:lvl w:ilvl="0" w:tplc="0C0A0005">
      <w:start w:val="1"/>
      <w:numFmt w:val="bullet"/>
      <w:lvlText w:val="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3">
    <w:nsid w:val="171E0368"/>
    <w:multiLevelType w:val="hybridMultilevel"/>
    <w:tmpl w:val="D2D61D52"/>
    <w:lvl w:ilvl="0" w:tplc="0C0A0005">
      <w:start w:val="1"/>
      <w:numFmt w:val="bullet"/>
      <w:lvlText w:val="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4">
    <w:nsid w:val="181814B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1A735FD3"/>
    <w:multiLevelType w:val="multilevel"/>
    <w:tmpl w:val="7EC8620E"/>
    <w:lvl w:ilvl="0">
      <w:start w:val="2002"/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</w:abstractNum>
  <w:abstractNum w:abstractNumId="6">
    <w:nsid w:val="1DE632CE"/>
    <w:multiLevelType w:val="multilevel"/>
    <w:tmpl w:val="4C782162"/>
    <w:lvl w:ilvl="0">
      <w:start w:val="1"/>
      <w:numFmt w:val="bullet"/>
      <w:lvlText w:val=""/>
      <w:lvlJc w:val="left"/>
      <w:pPr>
        <w:tabs>
          <w:tab w:val="num" w:pos="1145"/>
        </w:tabs>
        <w:ind w:left="1145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tabs>
          <w:tab w:val="num" w:pos="1865"/>
        </w:tabs>
        <w:ind w:left="1865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7">
    <w:nsid w:val="1F1E7E4B"/>
    <w:multiLevelType w:val="multilevel"/>
    <w:tmpl w:val="4C782162"/>
    <w:lvl w:ilvl="0">
      <w:start w:val="1"/>
      <w:numFmt w:val="bullet"/>
      <w:lvlText w:val=""/>
      <w:lvlJc w:val="left"/>
      <w:pPr>
        <w:tabs>
          <w:tab w:val="num" w:pos="1145"/>
        </w:tabs>
        <w:ind w:left="1145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tabs>
          <w:tab w:val="num" w:pos="1865"/>
        </w:tabs>
        <w:ind w:left="1865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8">
    <w:nsid w:val="1F3D29D9"/>
    <w:multiLevelType w:val="hybridMultilevel"/>
    <w:tmpl w:val="4B5C879E"/>
    <w:lvl w:ilvl="0" w:tplc="AFE8D634">
      <w:start w:val="1995"/>
      <w:numFmt w:val="decimal"/>
      <w:lvlText w:val="%1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FBD4C2F"/>
    <w:multiLevelType w:val="multilevel"/>
    <w:tmpl w:val="4C782162"/>
    <w:lvl w:ilvl="0">
      <w:start w:val="1"/>
      <w:numFmt w:val="bullet"/>
      <w:lvlText w:val=""/>
      <w:lvlJc w:val="left"/>
      <w:pPr>
        <w:tabs>
          <w:tab w:val="num" w:pos="1145"/>
        </w:tabs>
        <w:ind w:left="1145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tabs>
          <w:tab w:val="num" w:pos="1865"/>
        </w:tabs>
        <w:ind w:left="1865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10">
    <w:nsid w:val="22D50FFD"/>
    <w:multiLevelType w:val="hybridMultilevel"/>
    <w:tmpl w:val="41DAA870"/>
    <w:lvl w:ilvl="0" w:tplc="E89C3A62">
      <w:start w:val="1993"/>
      <w:numFmt w:val="decimal"/>
      <w:lvlText w:val="%1"/>
      <w:lvlJc w:val="left"/>
      <w:pPr>
        <w:tabs>
          <w:tab w:val="num" w:pos="2160"/>
        </w:tabs>
        <w:ind w:left="2160" w:hanging="178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11">
    <w:nsid w:val="259571A2"/>
    <w:multiLevelType w:val="multilevel"/>
    <w:tmpl w:val="CDDE6AA4"/>
    <w:lvl w:ilvl="0">
      <w:start w:val="2001"/>
      <w:numFmt w:val="bullet"/>
      <w:lvlText w:val="-"/>
      <w:lvlJc w:val="left"/>
      <w:pPr>
        <w:tabs>
          <w:tab w:val="num" w:pos="750"/>
        </w:tabs>
        <w:ind w:left="75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70"/>
        </w:tabs>
        <w:ind w:left="147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70"/>
        </w:tabs>
        <w:ind w:left="50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90"/>
        </w:tabs>
        <w:ind w:left="579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510"/>
        </w:tabs>
        <w:ind w:left="6510" w:hanging="360"/>
      </w:pPr>
      <w:rPr>
        <w:rFonts w:ascii="Wingdings" w:hAnsi="Wingdings" w:hint="default"/>
      </w:rPr>
    </w:lvl>
  </w:abstractNum>
  <w:abstractNum w:abstractNumId="12">
    <w:nsid w:val="27884D57"/>
    <w:multiLevelType w:val="multilevel"/>
    <w:tmpl w:val="4C782162"/>
    <w:lvl w:ilvl="0">
      <w:start w:val="1"/>
      <w:numFmt w:val="bullet"/>
      <w:lvlText w:val=""/>
      <w:lvlJc w:val="left"/>
      <w:pPr>
        <w:tabs>
          <w:tab w:val="num" w:pos="1145"/>
        </w:tabs>
        <w:ind w:left="1145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tabs>
          <w:tab w:val="num" w:pos="1865"/>
        </w:tabs>
        <w:ind w:left="1865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13">
    <w:nsid w:val="27E93CCB"/>
    <w:multiLevelType w:val="multilevel"/>
    <w:tmpl w:val="4C782162"/>
    <w:lvl w:ilvl="0">
      <w:start w:val="1"/>
      <w:numFmt w:val="bullet"/>
      <w:lvlText w:val=""/>
      <w:lvlJc w:val="left"/>
      <w:pPr>
        <w:tabs>
          <w:tab w:val="num" w:pos="1145"/>
        </w:tabs>
        <w:ind w:left="1145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tabs>
          <w:tab w:val="num" w:pos="1865"/>
        </w:tabs>
        <w:ind w:left="1865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14">
    <w:nsid w:val="27FB02CE"/>
    <w:multiLevelType w:val="multilevel"/>
    <w:tmpl w:val="4C782162"/>
    <w:lvl w:ilvl="0">
      <w:start w:val="1"/>
      <w:numFmt w:val="bullet"/>
      <w:lvlText w:val=""/>
      <w:lvlJc w:val="left"/>
      <w:pPr>
        <w:tabs>
          <w:tab w:val="num" w:pos="1145"/>
        </w:tabs>
        <w:ind w:left="1145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tabs>
          <w:tab w:val="num" w:pos="1865"/>
        </w:tabs>
        <w:ind w:left="1865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15">
    <w:nsid w:val="322148EB"/>
    <w:multiLevelType w:val="hybridMultilevel"/>
    <w:tmpl w:val="4F502ED2"/>
    <w:lvl w:ilvl="0" w:tplc="0C0A000B">
      <w:start w:val="1"/>
      <w:numFmt w:val="bullet"/>
      <w:lvlText w:val=""/>
      <w:lvlJc w:val="left"/>
      <w:pPr>
        <w:tabs>
          <w:tab w:val="num" w:pos="1145"/>
        </w:tabs>
        <w:ind w:left="114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70"/>
        </w:tabs>
        <w:ind w:left="147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70"/>
        </w:tabs>
        <w:ind w:left="50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90"/>
        </w:tabs>
        <w:ind w:left="579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10"/>
        </w:tabs>
        <w:ind w:left="6510" w:hanging="360"/>
      </w:pPr>
      <w:rPr>
        <w:rFonts w:ascii="Wingdings" w:hAnsi="Wingdings" w:hint="default"/>
      </w:rPr>
    </w:lvl>
  </w:abstractNum>
  <w:abstractNum w:abstractNumId="16">
    <w:nsid w:val="36B02E26"/>
    <w:multiLevelType w:val="hybridMultilevel"/>
    <w:tmpl w:val="3B42A6C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CC6732"/>
    <w:multiLevelType w:val="hybridMultilevel"/>
    <w:tmpl w:val="8D928B8C"/>
    <w:lvl w:ilvl="0" w:tplc="0C0A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>
    <w:nsid w:val="3D8C5AB3"/>
    <w:multiLevelType w:val="hybridMultilevel"/>
    <w:tmpl w:val="7EC8620E"/>
    <w:lvl w:ilvl="0" w:tplc="AC06F30A">
      <w:start w:val="2002"/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</w:abstractNum>
  <w:abstractNum w:abstractNumId="19">
    <w:nsid w:val="4A574346"/>
    <w:multiLevelType w:val="hybridMultilevel"/>
    <w:tmpl w:val="22183AA4"/>
    <w:lvl w:ilvl="0" w:tplc="0C0A0005">
      <w:start w:val="1"/>
      <w:numFmt w:val="bullet"/>
      <w:lvlText w:val="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0">
    <w:nsid w:val="50F921F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>
    <w:nsid w:val="52D61DD4"/>
    <w:multiLevelType w:val="hybridMultilevel"/>
    <w:tmpl w:val="E7B6DAC2"/>
    <w:lvl w:ilvl="0" w:tplc="0C0A000B">
      <w:start w:val="1"/>
      <w:numFmt w:val="bullet"/>
      <w:lvlText w:val=""/>
      <w:lvlJc w:val="left"/>
      <w:pPr>
        <w:tabs>
          <w:tab w:val="num" w:pos="1145"/>
        </w:tabs>
        <w:ind w:left="1145" w:hanging="360"/>
      </w:pPr>
      <w:rPr>
        <w:rFonts w:ascii="Wingdings" w:hAnsi="Wingdings" w:hint="default"/>
      </w:rPr>
    </w:lvl>
    <w:lvl w:ilvl="1" w:tplc="0C0A000B">
      <w:start w:val="1"/>
      <w:numFmt w:val="bullet"/>
      <w:lvlText w:val=""/>
      <w:lvlJc w:val="left"/>
      <w:pPr>
        <w:tabs>
          <w:tab w:val="num" w:pos="1865"/>
        </w:tabs>
        <w:ind w:left="1865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22">
    <w:nsid w:val="56CC271B"/>
    <w:multiLevelType w:val="hybridMultilevel"/>
    <w:tmpl w:val="CDDE6AA4"/>
    <w:lvl w:ilvl="0" w:tplc="A334B074">
      <w:start w:val="2001"/>
      <w:numFmt w:val="bullet"/>
      <w:lvlText w:val="-"/>
      <w:lvlJc w:val="left"/>
      <w:pPr>
        <w:tabs>
          <w:tab w:val="num" w:pos="750"/>
        </w:tabs>
        <w:ind w:left="75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70"/>
        </w:tabs>
        <w:ind w:left="147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70"/>
        </w:tabs>
        <w:ind w:left="50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90"/>
        </w:tabs>
        <w:ind w:left="579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10"/>
        </w:tabs>
        <w:ind w:left="6510" w:hanging="360"/>
      </w:pPr>
      <w:rPr>
        <w:rFonts w:ascii="Wingdings" w:hAnsi="Wingdings" w:hint="default"/>
      </w:rPr>
    </w:lvl>
  </w:abstractNum>
  <w:abstractNum w:abstractNumId="23">
    <w:nsid w:val="5B1343A9"/>
    <w:multiLevelType w:val="hybridMultilevel"/>
    <w:tmpl w:val="B7FE3CF2"/>
    <w:lvl w:ilvl="0" w:tplc="0C0A000B">
      <w:start w:val="1"/>
      <w:numFmt w:val="bullet"/>
      <w:lvlText w:val=""/>
      <w:lvlJc w:val="left"/>
      <w:pPr>
        <w:tabs>
          <w:tab w:val="num" w:pos="1145"/>
        </w:tabs>
        <w:ind w:left="114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</w:abstractNum>
  <w:abstractNum w:abstractNumId="24">
    <w:nsid w:val="5FBE3765"/>
    <w:multiLevelType w:val="multilevel"/>
    <w:tmpl w:val="4C782162"/>
    <w:lvl w:ilvl="0">
      <w:start w:val="1"/>
      <w:numFmt w:val="bullet"/>
      <w:lvlText w:val=""/>
      <w:lvlJc w:val="left"/>
      <w:pPr>
        <w:tabs>
          <w:tab w:val="num" w:pos="1145"/>
        </w:tabs>
        <w:ind w:left="1145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tabs>
          <w:tab w:val="num" w:pos="1865"/>
        </w:tabs>
        <w:ind w:left="1865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25">
    <w:nsid w:val="635458EA"/>
    <w:multiLevelType w:val="multilevel"/>
    <w:tmpl w:val="5C1ADE2E"/>
    <w:lvl w:ilvl="0">
      <w:start w:val="1"/>
      <w:numFmt w:val="bullet"/>
      <w:lvlText w:val=""/>
      <w:lvlJc w:val="left"/>
      <w:pPr>
        <w:tabs>
          <w:tab w:val="num" w:pos="1145"/>
        </w:tabs>
        <w:ind w:left="1145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tabs>
          <w:tab w:val="num" w:pos="1865"/>
        </w:tabs>
        <w:ind w:left="1865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26">
    <w:nsid w:val="6ADC567C"/>
    <w:multiLevelType w:val="multilevel"/>
    <w:tmpl w:val="4C782162"/>
    <w:lvl w:ilvl="0">
      <w:start w:val="1"/>
      <w:numFmt w:val="bullet"/>
      <w:lvlText w:val=""/>
      <w:lvlJc w:val="left"/>
      <w:pPr>
        <w:tabs>
          <w:tab w:val="num" w:pos="1145"/>
        </w:tabs>
        <w:ind w:left="1145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tabs>
          <w:tab w:val="num" w:pos="1865"/>
        </w:tabs>
        <w:ind w:left="1865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27">
    <w:nsid w:val="6C053FCA"/>
    <w:multiLevelType w:val="multilevel"/>
    <w:tmpl w:val="4C782162"/>
    <w:lvl w:ilvl="0">
      <w:start w:val="1"/>
      <w:numFmt w:val="bullet"/>
      <w:lvlText w:val=""/>
      <w:lvlJc w:val="left"/>
      <w:pPr>
        <w:tabs>
          <w:tab w:val="num" w:pos="1145"/>
        </w:tabs>
        <w:ind w:left="1145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tabs>
          <w:tab w:val="num" w:pos="1865"/>
        </w:tabs>
        <w:ind w:left="1865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28">
    <w:nsid w:val="71983342"/>
    <w:multiLevelType w:val="hybridMultilevel"/>
    <w:tmpl w:val="5888B196"/>
    <w:lvl w:ilvl="0" w:tplc="0C0A0005">
      <w:start w:val="1"/>
      <w:numFmt w:val="bullet"/>
      <w:lvlText w:val="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9">
    <w:nsid w:val="75DC40BF"/>
    <w:multiLevelType w:val="multilevel"/>
    <w:tmpl w:val="4C782162"/>
    <w:lvl w:ilvl="0">
      <w:start w:val="1"/>
      <w:numFmt w:val="bullet"/>
      <w:lvlText w:val=""/>
      <w:lvlJc w:val="left"/>
      <w:pPr>
        <w:tabs>
          <w:tab w:val="num" w:pos="1145"/>
        </w:tabs>
        <w:ind w:left="1145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tabs>
          <w:tab w:val="num" w:pos="1865"/>
        </w:tabs>
        <w:ind w:left="1865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30">
    <w:nsid w:val="7E2703C3"/>
    <w:multiLevelType w:val="multilevel"/>
    <w:tmpl w:val="4C782162"/>
    <w:lvl w:ilvl="0">
      <w:start w:val="1"/>
      <w:numFmt w:val="bullet"/>
      <w:lvlText w:val=""/>
      <w:lvlJc w:val="left"/>
      <w:pPr>
        <w:tabs>
          <w:tab w:val="num" w:pos="1145"/>
        </w:tabs>
        <w:ind w:left="1145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tabs>
          <w:tab w:val="num" w:pos="1865"/>
        </w:tabs>
        <w:ind w:left="1865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0"/>
  </w:num>
  <w:num w:numId="3">
    <w:abstractNumId w:val="0"/>
  </w:num>
  <w:num w:numId="4">
    <w:abstractNumId w:val="25"/>
  </w:num>
  <w:num w:numId="5">
    <w:abstractNumId w:val="18"/>
  </w:num>
  <w:num w:numId="6">
    <w:abstractNumId w:val="22"/>
  </w:num>
  <w:num w:numId="7">
    <w:abstractNumId w:val="8"/>
  </w:num>
  <w:num w:numId="8">
    <w:abstractNumId w:val="10"/>
  </w:num>
  <w:num w:numId="9">
    <w:abstractNumId w:val="30"/>
  </w:num>
  <w:num w:numId="10">
    <w:abstractNumId w:val="13"/>
  </w:num>
  <w:num w:numId="11">
    <w:abstractNumId w:val="12"/>
  </w:num>
  <w:num w:numId="12">
    <w:abstractNumId w:val="21"/>
  </w:num>
  <w:num w:numId="13">
    <w:abstractNumId w:val="14"/>
  </w:num>
  <w:num w:numId="14">
    <w:abstractNumId w:val="24"/>
  </w:num>
  <w:num w:numId="15">
    <w:abstractNumId w:val="26"/>
  </w:num>
  <w:num w:numId="16">
    <w:abstractNumId w:val="6"/>
  </w:num>
  <w:num w:numId="17">
    <w:abstractNumId w:val="7"/>
  </w:num>
  <w:num w:numId="18">
    <w:abstractNumId w:val="9"/>
  </w:num>
  <w:num w:numId="19">
    <w:abstractNumId w:val="27"/>
  </w:num>
  <w:num w:numId="20">
    <w:abstractNumId w:val="29"/>
  </w:num>
  <w:num w:numId="21">
    <w:abstractNumId w:val="5"/>
  </w:num>
  <w:num w:numId="22">
    <w:abstractNumId w:val="23"/>
  </w:num>
  <w:num w:numId="23">
    <w:abstractNumId w:val="11"/>
  </w:num>
  <w:num w:numId="24">
    <w:abstractNumId w:val="15"/>
  </w:num>
  <w:num w:numId="25">
    <w:abstractNumId w:val="28"/>
  </w:num>
  <w:num w:numId="26">
    <w:abstractNumId w:val="2"/>
  </w:num>
  <w:num w:numId="27">
    <w:abstractNumId w:val="19"/>
  </w:num>
  <w:num w:numId="28">
    <w:abstractNumId w:val="3"/>
  </w:num>
  <w:num w:numId="29">
    <w:abstractNumId w:val="16"/>
  </w:num>
  <w:num w:numId="30">
    <w:abstractNumId w:val="1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421"/>
    <w:rsid w:val="000217B6"/>
    <w:rsid w:val="00027BE0"/>
    <w:rsid w:val="000329E4"/>
    <w:rsid w:val="00035711"/>
    <w:rsid w:val="00036004"/>
    <w:rsid w:val="00081792"/>
    <w:rsid w:val="000C622B"/>
    <w:rsid w:val="000E12F0"/>
    <w:rsid w:val="001106BF"/>
    <w:rsid w:val="00116E7D"/>
    <w:rsid w:val="00120165"/>
    <w:rsid w:val="001550C3"/>
    <w:rsid w:val="0015578A"/>
    <w:rsid w:val="00164C14"/>
    <w:rsid w:val="0017001C"/>
    <w:rsid w:val="001C6C7E"/>
    <w:rsid w:val="001F038E"/>
    <w:rsid w:val="002107FC"/>
    <w:rsid w:val="0024648B"/>
    <w:rsid w:val="00261F0A"/>
    <w:rsid w:val="00282811"/>
    <w:rsid w:val="002840CD"/>
    <w:rsid w:val="002862D4"/>
    <w:rsid w:val="002C696B"/>
    <w:rsid w:val="002C7FD8"/>
    <w:rsid w:val="002E0FCB"/>
    <w:rsid w:val="002E1142"/>
    <w:rsid w:val="002E1A8F"/>
    <w:rsid w:val="003056BD"/>
    <w:rsid w:val="0033461C"/>
    <w:rsid w:val="00336A2C"/>
    <w:rsid w:val="00341C34"/>
    <w:rsid w:val="003C31FA"/>
    <w:rsid w:val="003D2AD5"/>
    <w:rsid w:val="003D5811"/>
    <w:rsid w:val="003D64E2"/>
    <w:rsid w:val="003D6FD4"/>
    <w:rsid w:val="00405A5E"/>
    <w:rsid w:val="00413171"/>
    <w:rsid w:val="00445E1B"/>
    <w:rsid w:val="00455ACB"/>
    <w:rsid w:val="00471BE3"/>
    <w:rsid w:val="00473B9F"/>
    <w:rsid w:val="004752A8"/>
    <w:rsid w:val="00477BB2"/>
    <w:rsid w:val="00480C6F"/>
    <w:rsid w:val="00480F95"/>
    <w:rsid w:val="004939A0"/>
    <w:rsid w:val="004A2EC2"/>
    <w:rsid w:val="004C2866"/>
    <w:rsid w:val="004C6252"/>
    <w:rsid w:val="004D1B29"/>
    <w:rsid w:val="004D3946"/>
    <w:rsid w:val="004E4FB2"/>
    <w:rsid w:val="004F0E82"/>
    <w:rsid w:val="004F5F78"/>
    <w:rsid w:val="00502A7D"/>
    <w:rsid w:val="00515F61"/>
    <w:rsid w:val="00516096"/>
    <w:rsid w:val="00516100"/>
    <w:rsid w:val="00523E79"/>
    <w:rsid w:val="00571C13"/>
    <w:rsid w:val="005B2DB1"/>
    <w:rsid w:val="005D75EF"/>
    <w:rsid w:val="005E53E0"/>
    <w:rsid w:val="006125EE"/>
    <w:rsid w:val="00624AF5"/>
    <w:rsid w:val="006335D8"/>
    <w:rsid w:val="00677784"/>
    <w:rsid w:val="00682755"/>
    <w:rsid w:val="006A3270"/>
    <w:rsid w:val="006A78A0"/>
    <w:rsid w:val="006B1B05"/>
    <w:rsid w:val="006B2E1C"/>
    <w:rsid w:val="006B75DD"/>
    <w:rsid w:val="006D28EB"/>
    <w:rsid w:val="006F2B38"/>
    <w:rsid w:val="00713477"/>
    <w:rsid w:val="007409C2"/>
    <w:rsid w:val="00747A91"/>
    <w:rsid w:val="00772D85"/>
    <w:rsid w:val="007A1BD6"/>
    <w:rsid w:val="007B1F9F"/>
    <w:rsid w:val="007E1845"/>
    <w:rsid w:val="007E53A2"/>
    <w:rsid w:val="007F7F74"/>
    <w:rsid w:val="00825202"/>
    <w:rsid w:val="00841407"/>
    <w:rsid w:val="00845197"/>
    <w:rsid w:val="00847B38"/>
    <w:rsid w:val="008562DE"/>
    <w:rsid w:val="00866E75"/>
    <w:rsid w:val="008742DE"/>
    <w:rsid w:val="008834A6"/>
    <w:rsid w:val="008900FE"/>
    <w:rsid w:val="00893BEF"/>
    <w:rsid w:val="008B7EB8"/>
    <w:rsid w:val="008D14C0"/>
    <w:rsid w:val="008E02B8"/>
    <w:rsid w:val="008F6896"/>
    <w:rsid w:val="00925906"/>
    <w:rsid w:val="00942C21"/>
    <w:rsid w:val="0095085B"/>
    <w:rsid w:val="009773F1"/>
    <w:rsid w:val="00991AB7"/>
    <w:rsid w:val="00992106"/>
    <w:rsid w:val="009922FB"/>
    <w:rsid w:val="009D13F3"/>
    <w:rsid w:val="009F7774"/>
    <w:rsid w:val="00A231F4"/>
    <w:rsid w:val="00A34CEE"/>
    <w:rsid w:val="00A34DBE"/>
    <w:rsid w:val="00A35C72"/>
    <w:rsid w:val="00A50B9A"/>
    <w:rsid w:val="00A70421"/>
    <w:rsid w:val="00A76C01"/>
    <w:rsid w:val="00AA40B9"/>
    <w:rsid w:val="00AB559E"/>
    <w:rsid w:val="00AB6B86"/>
    <w:rsid w:val="00AE7DA7"/>
    <w:rsid w:val="00B15F34"/>
    <w:rsid w:val="00B1794C"/>
    <w:rsid w:val="00B40739"/>
    <w:rsid w:val="00B4480A"/>
    <w:rsid w:val="00B53F1C"/>
    <w:rsid w:val="00B60CCA"/>
    <w:rsid w:val="00B75886"/>
    <w:rsid w:val="00B80FC0"/>
    <w:rsid w:val="00BC14C8"/>
    <w:rsid w:val="00BF13FE"/>
    <w:rsid w:val="00C00363"/>
    <w:rsid w:val="00C3313B"/>
    <w:rsid w:val="00C413B9"/>
    <w:rsid w:val="00C52E37"/>
    <w:rsid w:val="00C540B0"/>
    <w:rsid w:val="00C574E4"/>
    <w:rsid w:val="00CA22B5"/>
    <w:rsid w:val="00CD1237"/>
    <w:rsid w:val="00D055D2"/>
    <w:rsid w:val="00D24A15"/>
    <w:rsid w:val="00D24E48"/>
    <w:rsid w:val="00D26D8E"/>
    <w:rsid w:val="00D321F5"/>
    <w:rsid w:val="00D32CF6"/>
    <w:rsid w:val="00D333D9"/>
    <w:rsid w:val="00D57594"/>
    <w:rsid w:val="00D905B9"/>
    <w:rsid w:val="00D92806"/>
    <w:rsid w:val="00DB48CA"/>
    <w:rsid w:val="00DC2857"/>
    <w:rsid w:val="00DC449D"/>
    <w:rsid w:val="00DF0474"/>
    <w:rsid w:val="00E409E9"/>
    <w:rsid w:val="00E426AA"/>
    <w:rsid w:val="00E639A5"/>
    <w:rsid w:val="00E753CB"/>
    <w:rsid w:val="00E94DE7"/>
    <w:rsid w:val="00EA3AC1"/>
    <w:rsid w:val="00EB3A75"/>
    <w:rsid w:val="00EB55B2"/>
    <w:rsid w:val="00EC3F0F"/>
    <w:rsid w:val="00EE1C23"/>
    <w:rsid w:val="00F068BC"/>
    <w:rsid w:val="00F11D88"/>
    <w:rsid w:val="00F138A9"/>
    <w:rsid w:val="00F13C50"/>
    <w:rsid w:val="00F3737F"/>
    <w:rsid w:val="00F512FB"/>
    <w:rsid w:val="00F53CD9"/>
    <w:rsid w:val="00F55744"/>
    <w:rsid w:val="00F7321F"/>
    <w:rsid w:val="00FD562F"/>
    <w:rsid w:val="00FE2434"/>
    <w:rsid w:val="00FF0DDF"/>
    <w:rsid w:val="00FF0FE2"/>
    <w:rsid w:val="00FF4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Times New Roman" w:hAnsi="Times New Roman"/>
      <w:lang w:val="es-ES_tradnl" w:eastAsia="es-ES"/>
    </w:rPr>
  </w:style>
  <w:style w:type="paragraph" w:styleId="Ttulo4">
    <w:name w:val="heading 4"/>
    <w:basedOn w:val="Normal"/>
    <w:next w:val="Normal"/>
    <w:qFormat/>
    <w:rsid w:val="008E02B8"/>
    <w:pPr>
      <w:keepNext/>
      <w:outlineLvl w:val="3"/>
    </w:pPr>
    <w:rPr>
      <w:sz w:val="26"/>
      <w:szCs w:val="24"/>
      <w:u w:val="single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pPr>
      <w:ind w:left="360" w:hanging="360"/>
      <w:jc w:val="both"/>
    </w:pPr>
    <w:rPr>
      <w:rFonts w:ascii="Arial" w:hAnsi="Arial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customStyle="1" w:styleId="Profesin">
    <w:name w:val="Profesión"/>
    <w:basedOn w:val="Normal"/>
    <w:pPr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shd w:val="pct5" w:color="auto" w:fill="auto"/>
      <w:jc w:val="center"/>
    </w:pPr>
    <w:rPr>
      <w:rFonts w:ascii="Photina Casual Black" w:hAnsi="Photina Casual Black"/>
      <w:sz w:val="30"/>
    </w:rPr>
  </w:style>
  <w:style w:type="character" w:styleId="Nmerodepgina">
    <w:name w:val="page number"/>
    <w:basedOn w:val="Fuentedeprrafopredeter"/>
  </w:style>
  <w:style w:type="paragraph" w:styleId="Sangra2detindependiente">
    <w:name w:val="Body Text Indent 2"/>
    <w:basedOn w:val="Normal"/>
    <w:pPr>
      <w:ind w:left="426" w:hanging="1"/>
      <w:jc w:val="both"/>
    </w:pPr>
    <w:rPr>
      <w:rFonts w:ascii="Arial" w:hAnsi="Arial"/>
    </w:rPr>
  </w:style>
  <w:style w:type="character" w:styleId="Hipervnculo">
    <w:name w:val="Hyperlink"/>
    <w:rsid w:val="009D13F3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24648B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ms Rmn" w:eastAsia="Times New Roman" w:hAnsi="Tms Rm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Times New Roman" w:hAnsi="Times New Roman"/>
      <w:lang w:val="es-ES_tradnl" w:eastAsia="es-ES"/>
    </w:rPr>
  </w:style>
  <w:style w:type="paragraph" w:styleId="Ttulo4">
    <w:name w:val="heading 4"/>
    <w:basedOn w:val="Normal"/>
    <w:next w:val="Normal"/>
    <w:qFormat/>
    <w:rsid w:val="008E02B8"/>
    <w:pPr>
      <w:keepNext/>
      <w:outlineLvl w:val="3"/>
    </w:pPr>
    <w:rPr>
      <w:sz w:val="26"/>
      <w:szCs w:val="24"/>
      <w:u w:val="single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pPr>
      <w:ind w:left="360" w:hanging="360"/>
      <w:jc w:val="both"/>
    </w:pPr>
    <w:rPr>
      <w:rFonts w:ascii="Arial" w:hAnsi="Arial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customStyle="1" w:styleId="Profesin">
    <w:name w:val="Profesión"/>
    <w:basedOn w:val="Normal"/>
    <w:pPr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shd w:val="pct5" w:color="auto" w:fill="auto"/>
      <w:jc w:val="center"/>
    </w:pPr>
    <w:rPr>
      <w:rFonts w:ascii="Photina Casual Black" w:hAnsi="Photina Casual Black"/>
      <w:sz w:val="30"/>
    </w:rPr>
  </w:style>
  <w:style w:type="character" w:styleId="Nmerodepgina">
    <w:name w:val="page number"/>
    <w:basedOn w:val="Fuentedeprrafopredeter"/>
  </w:style>
  <w:style w:type="paragraph" w:styleId="Sangra2detindependiente">
    <w:name w:val="Body Text Indent 2"/>
    <w:basedOn w:val="Normal"/>
    <w:pPr>
      <w:ind w:left="426" w:hanging="1"/>
      <w:jc w:val="both"/>
    </w:pPr>
    <w:rPr>
      <w:rFonts w:ascii="Arial" w:hAnsi="Arial"/>
    </w:rPr>
  </w:style>
  <w:style w:type="character" w:styleId="Hipervnculo">
    <w:name w:val="Hyperlink"/>
    <w:rsid w:val="009D13F3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24648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58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rmqd@hot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73F838-DB5A-4796-8741-DC19CDB1D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986</Words>
  <Characters>5426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 U R R Í C U L U M     V I T A E</vt:lpstr>
    </vt:vector>
  </TitlesOfParts>
  <Company>Hewlett-Packard Company</Company>
  <LinksUpToDate>false</LinksUpToDate>
  <CharactersWithSpaces>6400</CharactersWithSpaces>
  <SharedDoc>false</SharedDoc>
  <HLinks>
    <vt:vector size="6" baseType="variant">
      <vt:variant>
        <vt:i4>720945</vt:i4>
      </vt:variant>
      <vt:variant>
        <vt:i4>0</vt:i4>
      </vt:variant>
      <vt:variant>
        <vt:i4>0</vt:i4>
      </vt:variant>
      <vt:variant>
        <vt:i4>5</vt:i4>
      </vt:variant>
      <vt:variant>
        <vt:lpwstr>mailto:rmqd@hotmail.com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U R R Í C U L U M     V I T A E</dc:title>
  <dc:creator>SCAF</dc:creator>
  <cp:lastModifiedBy>Roxana Quiñones</cp:lastModifiedBy>
  <cp:revision>3</cp:revision>
  <cp:lastPrinted>2009-09-16T18:57:00Z</cp:lastPrinted>
  <dcterms:created xsi:type="dcterms:W3CDTF">2016-07-12T14:13:00Z</dcterms:created>
  <dcterms:modified xsi:type="dcterms:W3CDTF">2016-07-12T14:15:00Z</dcterms:modified>
</cp:coreProperties>
</file>